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84C7F" w14:textId="77777777" w:rsidR="00544118" w:rsidRPr="00AB3A59" w:rsidRDefault="00544118" w:rsidP="005441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14:paraId="440B7762" w14:textId="1CDCD318" w:rsidR="00245424" w:rsidRPr="0056524A" w:rsidRDefault="0022079D" w:rsidP="005441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56524A">
        <w:rPr>
          <w:rFonts w:asciiTheme="minorHAnsi" w:hAnsiTheme="minorHAnsi" w:cstheme="minorHAnsi"/>
          <w:lang w:val="en-US"/>
        </w:rPr>
        <w:t>Westmeath Libraries</w:t>
      </w:r>
      <w:r w:rsidR="000A2261" w:rsidRPr="0056524A">
        <w:rPr>
          <w:rFonts w:asciiTheme="minorHAnsi" w:hAnsiTheme="minorHAnsi" w:cstheme="minorHAnsi"/>
          <w:lang w:val="en-US"/>
        </w:rPr>
        <w:t xml:space="preserve"> </w:t>
      </w:r>
      <w:r w:rsidR="0056524A" w:rsidRPr="0056524A">
        <w:rPr>
          <w:rFonts w:asciiTheme="minorHAnsi" w:hAnsiTheme="minorHAnsi" w:cstheme="minorHAnsi"/>
          <w:lang w:val="en-US"/>
        </w:rPr>
        <w:t>are</w:t>
      </w:r>
      <w:r w:rsidR="00793886">
        <w:rPr>
          <w:rFonts w:asciiTheme="minorHAnsi" w:hAnsiTheme="minorHAnsi" w:cstheme="minorHAnsi"/>
          <w:lang w:val="en-US"/>
        </w:rPr>
        <w:t xml:space="preserve"> </w:t>
      </w:r>
      <w:r w:rsidR="00A00624" w:rsidRPr="0056524A">
        <w:rPr>
          <w:rFonts w:asciiTheme="minorHAnsi" w:hAnsiTheme="minorHAnsi" w:cstheme="minorHAnsi"/>
          <w:lang w:val="en-US"/>
        </w:rPr>
        <w:t xml:space="preserve">planning a diverse range of programming during </w:t>
      </w:r>
      <w:r w:rsidR="008346E4" w:rsidRPr="0056524A">
        <w:rPr>
          <w:rFonts w:asciiTheme="minorHAnsi" w:hAnsiTheme="minorHAnsi" w:cstheme="minorHAnsi"/>
          <w:lang w:val="en-US"/>
        </w:rPr>
        <w:t>the coming year.</w:t>
      </w:r>
    </w:p>
    <w:p w14:paraId="4EABCC47" w14:textId="2FC8A3C0" w:rsidR="00A00624" w:rsidRPr="0056524A" w:rsidRDefault="00A00624" w:rsidP="005441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3F3EBC11" w14:textId="4D0341BC" w:rsidR="00A00624" w:rsidRPr="0056524A" w:rsidRDefault="00A00624" w:rsidP="005441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56524A">
        <w:rPr>
          <w:rFonts w:asciiTheme="minorHAnsi" w:hAnsiTheme="minorHAnsi" w:cstheme="minorHAnsi"/>
          <w:lang w:val="en-US"/>
        </w:rPr>
        <w:t xml:space="preserve">We wish to invite submissions from facilitators seeking to join a panel for programming </w:t>
      </w:r>
      <w:r w:rsidR="00B432FD" w:rsidRPr="0056524A">
        <w:rPr>
          <w:rFonts w:asciiTheme="minorHAnsi" w:hAnsiTheme="minorHAnsi" w:cstheme="minorHAnsi"/>
          <w:lang w:val="en-US"/>
        </w:rPr>
        <w:t xml:space="preserve">during </w:t>
      </w:r>
      <w:r w:rsidR="004F5417" w:rsidRPr="0056524A">
        <w:rPr>
          <w:rFonts w:asciiTheme="minorHAnsi" w:hAnsiTheme="minorHAnsi" w:cstheme="minorHAnsi"/>
          <w:lang w:val="en-US"/>
        </w:rPr>
        <w:t>202</w:t>
      </w:r>
      <w:r w:rsidR="00771AF6" w:rsidRPr="0056524A">
        <w:rPr>
          <w:rFonts w:asciiTheme="minorHAnsi" w:hAnsiTheme="minorHAnsi" w:cstheme="minorHAnsi"/>
          <w:lang w:val="en-US"/>
        </w:rPr>
        <w:t>3</w:t>
      </w:r>
      <w:r w:rsidR="004F5417" w:rsidRPr="0056524A">
        <w:rPr>
          <w:rFonts w:asciiTheme="minorHAnsi" w:hAnsiTheme="minorHAnsi" w:cstheme="minorHAnsi"/>
          <w:lang w:val="en-US"/>
        </w:rPr>
        <w:t>/2</w:t>
      </w:r>
      <w:r w:rsidR="00771AF6" w:rsidRPr="0056524A">
        <w:rPr>
          <w:rFonts w:asciiTheme="minorHAnsi" w:hAnsiTheme="minorHAnsi" w:cstheme="minorHAnsi"/>
          <w:lang w:val="en-US"/>
        </w:rPr>
        <w:t>4</w:t>
      </w:r>
      <w:r w:rsidRPr="0056524A">
        <w:rPr>
          <w:rFonts w:asciiTheme="minorHAnsi" w:hAnsiTheme="minorHAnsi" w:cstheme="minorHAnsi"/>
          <w:lang w:val="en-US"/>
        </w:rPr>
        <w:t xml:space="preserve">. </w:t>
      </w:r>
    </w:p>
    <w:p w14:paraId="10FDA995" w14:textId="77777777" w:rsidR="000A2261" w:rsidRPr="0056524A" w:rsidRDefault="000A2261" w:rsidP="005441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78771CBF" w14:textId="7D542124" w:rsidR="00A00624" w:rsidRPr="0056524A" w:rsidRDefault="00A00624" w:rsidP="005441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56524A">
        <w:rPr>
          <w:rFonts w:asciiTheme="minorHAnsi" w:hAnsiTheme="minorHAnsi" w:cstheme="minorHAnsi"/>
          <w:lang w:val="en-US"/>
        </w:rPr>
        <w:t xml:space="preserve">Facilitators for the panel may be chosen to deliver workshops, specialist talks, storytelling, and other tailored events to children, </w:t>
      </w:r>
      <w:r w:rsidR="0056524A" w:rsidRPr="0056524A">
        <w:rPr>
          <w:rFonts w:asciiTheme="minorHAnsi" w:hAnsiTheme="minorHAnsi" w:cstheme="minorHAnsi"/>
          <w:lang w:val="en-US"/>
        </w:rPr>
        <w:t>adults,</w:t>
      </w:r>
      <w:r w:rsidRPr="0056524A">
        <w:rPr>
          <w:rFonts w:asciiTheme="minorHAnsi" w:hAnsiTheme="minorHAnsi" w:cstheme="minorHAnsi"/>
          <w:lang w:val="en-US"/>
        </w:rPr>
        <w:t xml:space="preserve"> and specialist group</w:t>
      </w:r>
      <w:r w:rsidR="00A72F04" w:rsidRPr="0056524A">
        <w:rPr>
          <w:rFonts w:asciiTheme="minorHAnsi" w:hAnsiTheme="minorHAnsi" w:cstheme="minorHAnsi"/>
          <w:lang w:val="en-US"/>
        </w:rPr>
        <w:t>s</w:t>
      </w:r>
      <w:r w:rsidR="00C548ED" w:rsidRPr="0056524A">
        <w:rPr>
          <w:rFonts w:asciiTheme="minorHAnsi" w:hAnsiTheme="minorHAnsi" w:cstheme="minorHAnsi"/>
          <w:lang w:val="en-US"/>
        </w:rPr>
        <w:t>.</w:t>
      </w:r>
      <w:r w:rsidR="00CD1C66" w:rsidRPr="0056524A">
        <w:rPr>
          <w:rFonts w:asciiTheme="minorHAnsi" w:hAnsiTheme="minorHAnsi" w:cstheme="minorHAnsi"/>
          <w:lang w:val="en-US"/>
        </w:rPr>
        <w:t xml:space="preserve"> We welcome events held through both Irish and English.</w:t>
      </w:r>
    </w:p>
    <w:p w14:paraId="46716927" w14:textId="77777777" w:rsidR="00C548ED" w:rsidRPr="0056524A" w:rsidRDefault="00C548ED" w:rsidP="005441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06EFBCE0" w14:textId="74B5514C" w:rsidR="00245424" w:rsidRPr="0056524A" w:rsidRDefault="00A00624" w:rsidP="005441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56524A">
        <w:rPr>
          <w:rFonts w:asciiTheme="minorHAnsi" w:hAnsiTheme="minorHAnsi" w:cstheme="minorHAnsi"/>
          <w:lang w:val="en-US"/>
        </w:rPr>
        <w:t>We are seeking facilitators in the following areas:</w:t>
      </w:r>
    </w:p>
    <w:p w14:paraId="1813A273" w14:textId="5D2C6E3E" w:rsidR="000A2261" w:rsidRPr="0056524A" w:rsidRDefault="00A00624" w:rsidP="000A226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hd w:val="clear" w:color="auto" w:fill="FFFFFF"/>
        </w:rPr>
      </w:pPr>
      <w:r w:rsidRPr="0056524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STEAM </w:t>
      </w:r>
      <w:r w:rsidR="00C548ED" w:rsidRPr="0056524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activities</w:t>
      </w:r>
      <w:r w:rsidR="00C548ED" w:rsidRPr="0056524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56524A">
        <w:rPr>
          <w:rFonts w:asciiTheme="minorHAnsi" w:hAnsiTheme="minorHAnsi" w:cstheme="minorHAnsi"/>
          <w:color w:val="333333"/>
          <w:shd w:val="clear" w:color="auto" w:fill="FFFFFF"/>
        </w:rPr>
        <w:t>such</w:t>
      </w:r>
      <w:r w:rsidRPr="0056524A">
        <w:rPr>
          <w:rFonts w:asciiTheme="minorHAnsi" w:hAnsiTheme="minorHAnsi" w:cstheme="minorHAnsi"/>
          <w:color w:val="333333"/>
          <w:shd w:val="clear" w:color="auto" w:fill="FFFFFF"/>
        </w:rPr>
        <w:t xml:space="preserve"> as Coding, Robotics, Fun Science, Virtual Reality, Electronics, and Creative Technologies.</w:t>
      </w:r>
    </w:p>
    <w:p w14:paraId="296C202F" w14:textId="57B618C7" w:rsidR="000A2261" w:rsidRPr="0056524A" w:rsidRDefault="00C95B0E" w:rsidP="000A226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Literacy-focused activities </w:t>
      </w:r>
      <w:r w:rsidRPr="00C95B0E">
        <w:rPr>
          <w:rFonts w:asciiTheme="minorHAnsi" w:hAnsiTheme="minorHAnsi" w:cstheme="minorHAnsi"/>
          <w:color w:val="333333"/>
          <w:shd w:val="clear" w:color="auto" w:fill="FFFFFF"/>
        </w:rPr>
        <w:t>including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956723" w:rsidRPr="0056524A">
        <w:rPr>
          <w:rFonts w:asciiTheme="minorHAnsi" w:hAnsiTheme="minorHAnsi" w:cstheme="minorHAnsi"/>
          <w:color w:val="333333"/>
          <w:shd w:val="clear" w:color="auto" w:fill="FFFFFF"/>
        </w:rPr>
        <w:t xml:space="preserve">storytelling, </w:t>
      </w:r>
      <w:r w:rsidR="000A2261" w:rsidRPr="0056524A">
        <w:rPr>
          <w:rFonts w:asciiTheme="minorHAnsi" w:hAnsiTheme="minorHAnsi" w:cstheme="minorHAnsi"/>
          <w:color w:val="333333"/>
          <w:shd w:val="clear" w:color="auto" w:fill="FFFFFF"/>
        </w:rPr>
        <w:t>drama,</w:t>
      </w:r>
      <w:r w:rsidR="00956723" w:rsidRPr="0056524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author talks, </w:t>
      </w:r>
      <w:r w:rsidR="00956723" w:rsidRPr="0056524A">
        <w:rPr>
          <w:rFonts w:asciiTheme="minorHAnsi" w:hAnsiTheme="minorHAnsi" w:cstheme="minorHAnsi"/>
          <w:color w:val="333333"/>
          <w:shd w:val="clear" w:color="auto" w:fill="FFFFFF"/>
        </w:rPr>
        <w:t>and creative writing.</w:t>
      </w:r>
      <w:r w:rsidR="008346E4" w:rsidRPr="0056524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hd w:val="clear" w:color="auto" w:fill="FFFFFF"/>
        </w:rPr>
        <w:t>Activities aimed at specialist groups, e.g. dyslexia friendly, sensory stories etc</w:t>
      </w:r>
    </w:p>
    <w:p w14:paraId="1BE23D7E" w14:textId="03E5298A" w:rsidR="00A00624" w:rsidRPr="0056524A" w:rsidRDefault="008346E4" w:rsidP="000A226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hd w:val="clear" w:color="auto" w:fill="FFFFFF"/>
        </w:rPr>
      </w:pPr>
      <w:r w:rsidRPr="0056524A">
        <w:rPr>
          <w:rFonts w:asciiTheme="minorHAnsi" w:hAnsiTheme="minorHAnsi" w:cstheme="minorHAnsi"/>
          <w:color w:val="333333"/>
          <w:shd w:val="clear" w:color="auto" w:fill="FFFFFF"/>
        </w:rPr>
        <w:t xml:space="preserve">Activities can also focus on </w:t>
      </w:r>
      <w:r w:rsidR="000A2261" w:rsidRPr="0056524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T</w:t>
      </w:r>
      <w:r w:rsidRPr="0056524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echnology,</w:t>
      </w:r>
      <w:r w:rsidRPr="0056524A">
        <w:rPr>
          <w:rFonts w:asciiTheme="minorHAnsi" w:hAnsiTheme="minorHAnsi" w:cstheme="minorHAnsi"/>
          <w:color w:val="333333"/>
          <w:shd w:val="clear" w:color="auto" w:fill="FFFFFF"/>
        </w:rPr>
        <w:t xml:space="preserve"> development of skills in use of new technologies including: 3D Design, Audio Recording &amp; Editing, Image Editing, Video Recording &amp; Editing, Virtual Reality</w:t>
      </w:r>
      <w:r w:rsidR="0056524A">
        <w:rPr>
          <w:rFonts w:asciiTheme="minorHAnsi" w:hAnsiTheme="minorHAnsi" w:cstheme="minorHAnsi"/>
          <w:color w:val="333333"/>
          <w:shd w:val="clear" w:color="auto" w:fill="FFFFFF"/>
        </w:rPr>
        <w:t xml:space="preserve"> and </w:t>
      </w:r>
      <w:r w:rsidRPr="0056524A">
        <w:rPr>
          <w:rFonts w:asciiTheme="minorHAnsi" w:hAnsiTheme="minorHAnsi" w:cstheme="minorHAnsi"/>
          <w:color w:val="333333"/>
          <w:shd w:val="clear" w:color="auto" w:fill="FFFFFF"/>
        </w:rPr>
        <w:t>Smartphone photography.</w:t>
      </w:r>
    </w:p>
    <w:p w14:paraId="418035F5" w14:textId="487A71E2" w:rsidR="000A2261" w:rsidRPr="0056524A" w:rsidRDefault="000A2261" w:rsidP="000A226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33333"/>
          <w:shd w:val="clear" w:color="auto" w:fill="FFFFFF"/>
        </w:rPr>
      </w:pPr>
      <w:r w:rsidRPr="0056524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Film</w:t>
      </w:r>
      <w:r w:rsidR="00C95B0E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 / Visual Art </w:t>
      </w:r>
      <w:r w:rsidR="00C95B0E">
        <w:rPr>
          <w:rFonts w:asciiTheme="minorHAnsi" w:hAnsiTheme="minorHAnsi" w:cstheme="minorHAnsi"/>
          <w:color w:val="333333"/>
          <w:shd w:val="clear" w:color="auto" w:fill="FFFFFF"/>
        </w:rPr>
        <w:t xml:space="preserve">/ </w:t>
      </w:r>
      <w:r w:rsidR="00C95B0E" w:rsidRPr="00C95B0E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Music</w:t>
      </w:r>
      <w:r w:rsidR="00C95B0E">
        <w:rPr>
          <w:rFonts w:asciiTheme="minorHAnsi" w:hAnsiTheme="minorHAnsi" w:cstheme="minorHAnsi"/>
          <w:color w:val="333333"/>
          <w:shd w:val="clear" w:color="auto" w:fill="FFFFFF"/>
        </w:rPr>
        <w:t xml:space="preserve"> – performances and workshops</w:t>
      </w:r>
    </w:p>
    <w:p w14:paraId="0B639301" w14:textId="788FA055" w:rsidR="00956723" w:rsidRPr="0056524A" w:rsidRDefault="00956723" w:rsidP="000A226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56524A">
        <w:rPr>
          <w:rFonts w:asciiTheme="minorHAnsi" w:hAnsiTheme="minorHAnsi" w:cstheme="minorHAnsi"/>
          <w:b/>
          <w:color w:val="333333"/>
          <w:shd w:val="clear" w:color="auto" w:fill="FFFFFF"/>
        </w:rPr>
        <w:t>Climate Change</w:t>
      </w:r>
      <w:r w:rsidRPr="0056524A">
        <w:rPr>
          <w:rFonts w:asciiTheme="minorHAnsi" w:hAnsiTheme="minorHAnsi" w:cstheme="minorHAnsi"/>
          <w:color w:val="333333"/>
          <w:shd w:val="clear" w:color="auto" w:fill="FFFFFF"/>
        </w:rPr>
        <w:t xml:space="preserve">: </w:t>
      </w:r>
      <w:r w:rsidR="00CA16C7" w:rsidRPr="0056524A">
        <w:rPr>
          <w:rFonts w:asciiTheme="minorHAnsi" w:hAnsiTheme="minorHAnsi" w:cstheme="minorHAnsi"/>
          <w:color w:val="333333"/>
          <w:shd w:val="clear" w:color="auto" w:fill="FFFFFF"/>
        </w:rPr>
        <w:t>Events raising awareness of climate change, as well as talks and workshops with an emphasis on the practical side, such as gardening and up-cycling workshops.</w:t>
      </w:r>
    </w:p>
    <w:p w14:paraId="681D0541" w14:textId="3CA53A51" w:rsidR="008346E4" w:rsidRPr="0056524A" w:rsidRDefault="008346E4" w:rsidP="000A22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6524A">
        <w:rPr>
          <w:rFonts w:asciiTheme="minorHAnsi" w:hAnsiTheme="minorHAnsi" w:cstheme="minorHAnsi"/>
          <w:b/>
          <w:bCs/>
        </w:rPr>
        <w:t>Creativity</w:t>
      </w:r>
      <w:r w:rsidRPr="0056524A">
        <w:rPr>
          <w:rFonts w:asciiTheme="minorHAnsi" w:hAnsiTheme="minorHAnsi" w:cstheme="minorHAnsi"/>
        </w:rPr>
        <w:t xml:space="preserve">: </w:t>
      </w:r>
      <w:r w:rsidR="000A2261" w:rsidRPr="0056524A">
        <w:rPr>
          <w:rFonts w:asciiTheme="minorHAnsi" w:hAnsiTheme="minorHAnsi" w:cstheme="minorHAnsi"/>
        </w:rPr>
        <w:t>W</w:t>
      </w:r>
      <w:r w:rsidR="00A72F04" w:rsidRPr="0056524A">
        <w:rPr>
          <w:rFonts w:asciiTheme="minorHAnsi" w:hAnsiTheme="minorHAnsi" w:cstheme="minorHAnsi"/>
        </w:rPr>
        <w:t>ide range of activities that encourages and develops creativity in all ages.</w:t>
      </w:r>
    </w:p>
    <w:p w14:paraId="7CB44737" w14:textId="0543180A" w:rsidR="008346E4" w:rsidRPr="0056524A" w:rsidRDefault="008346E4" w:rsidP="000A22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6524A">
        <w:rPr>
          <w:rFonts w:asciiTheme="minorHAnsi" w:hAnsiTheme="minorHAnsi" w:cstheme="minorHAnsi"/>
          <w:b/>
          <w:bCs/>
        </w:rPr>
        <w:t xml:space="preserve">Age Friendly: </w:t>
      </w:r>
      <w:r w:rsidR="000A2261" w:rsidRPr="0056524A">
        <w:rPr>
          <w:rFonts w:asciiTheme="minorHAnsi" w:hAnsiTheme="minorHAnsi" w:cstheme="minorHAnsi"/>
        </w:rPr>
        <w:t>A</w:t>
      </w:r>
      <w:r w:rsidRPr="0056524A">
        <w:rPr>
          <w:rFonts w:asciiTheme="minorHAnsi" w:hAnsiTheme="minorHAnsi" w:cstheme="minorHAnsi"/>
        </w:rPr>
        <w:t xml:space="preserve">ctivities and events that ensure the voices of older people are represented and promote the wellbeing and quality of life of </w:t>
      </w:r>
      <w:r w:rsidR="00921774" w:rsidRPr="0056524A">
        <w:rPr>
          <w:rFonts w:asciiTheme="minorHAnsi" w:hAnsiTheme="minorHAnsi" w:cstheme="minorHAnsi"/>
        </w:rPr>
        <w:t xml:space="preserve">all </w:t>
      </w:r>
      <w:r w:rsidRPr="0056524A">
        <w:rPr>
          <w:rFonts w:asciiTheme="minorHAnsi" w:hAnsiTheme="minorHAnsi" w:cstheme="minorHAnsi"/>
        </w:rPr>
        <w:t>citizens and communities</w:t>
      </w:r>
      <w:r w:rsidR="00921774" w:rsidRPr="0056524A">
        <w:rPr>
          <w:rFonts w:asciiTheme="minorHAnsi" w:hAnsiTheme="minorHAnsi" w:cstheme="minorHAnsi"/>
        </w:rPr>
        <w:t>.</w:t>
      </w:r>
    </w:p>
    <w:p w14:paraId="5F93B3DF" w14:textId="6E7B4B08" w:rsidR="00A72F04" w:rsidRPr="0056524A" w:rsidRDefault="00A72F04" w:rsidP="000A22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6524A">
        <w:rPr>
          <w:rFonts w:asciiTheme="minorHAnsi" w:hAnsiTheme="minorHAnsi" w:cstheme="minorHAnsi"/>
          <w:b/>
          <w:bCs/>
        </w:rPr>
        <w:t>Wellbein</w:t>
      </w:r>
      <w:r w:rsidR="000A2261" w:rsidRPr="0056524A">
        <w:rPr>
          <w:rFonts w:asciiTheme="minorHAnsi" w:hAnsiTheme="minorHAnsi" w:cstheme="minorHAnsi"/>
          <w:b/>
          <w:bCs/>
        </w:rPr>
        <w:t>g</w:t>
      </w:r>
      <w:r w:rsidRPr="0056524A">
        <w:rPr>
          <w:rFonts w:asciiTheme="minorHAnsi" w:hAnsiTheme="minorHAnsi" w:cstheme="minorHAnsi"/>
          <w:b/>
          <w:bCs/>
        </w:rPr>
        <w:t xml:space="preserve">: </w:t>
      </w:r>
      <w:r w:rsidR="000A2261" w:rsidRPr="0056524A">
        <w:rPr>
          <w:rFonts w:asciiTheme="minorHAnsi" w:hAnsiTheme="minorHAnsi" w:cstheme="minorHAnsi"/>
        </w:rPr>
        <w:t>W</w:t>
      </w:r>
      <w:r w:rsidRPr="0056524A">
        <w:rPr>
          <w:rFonts w:asciiTheme="minorHAnsi" w:hAnsiTheme="minorHAnsi" w:cstheme="minorHAnsi"/>
        </w:rPr>
        <w:t>orkshops and events with a focus on health and wellbeing, including but not limited to mindfulness, yoga, and play therapy.</w:t>
      </w:r>
    </w:p>
    <w:p w14:paraId="05752FDB" w14:textId="7B996A9D" w:rsidR="00A00624" w:rsidRPr="0056524A" w:rsidRDefault="00A00624" w:rsidP="005441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2B99AB19" w14:textId="2FF41D64" w:rsidR="0022079D" w:rsidRPr="0056524A" w:rsidRDefault="002C4390" w:rsidP="005441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56524A">
        <w:rPr>
          <w:rFonts w:asciiTheme="minorHAnsi" w:hAnsiTheme="minorHAnsi" w:cstheme="minorHAnsi"/>
          <w:lang w:val="en-US"/>
        </w:rPr>
        <w:t>W</w:t>
      </w:r>
      <w:r w:rsidR="00956723" w:rsidRPr="0056524A">
        <w:rPr>
          <w:rFonts w:asciiTheme="minorHAnsi" w:hAnsiTheme="minorHAnsi" w:cstheme="minorHAnsi"/>
          <w:lang w:val="en-US"/>
        </w:rPr>
        <w:t xml:space="preserve">hile we hope to provide </w:t>
      </w:r>
      <w:r w:rsidR="004F5417" w:rsidRPr="0056524A">
        <w:rPr>
          <w:rFonts w:asciiTheme="minorHAnsi" w:hAnsiTheme="minorHAnsi" w:cstheme="minorHAnsi"/>
          <w:lang w:val="en-US"/>
        </w:rPr>
        <w:t>events in-person</w:t>
      </w:r>
      <w:r w:rsidR="00956723" w:rsidRPr="0056524A">
        <w:rPr>
          <w:rFonts w:asciiTheme="minorHAnsi" w:hAnsiTheme="minorHAnsi" w:cstheme="minorHAnsi"/>
          <w:lang w:val="en-US"/>
        </w:rPr>
        <w:t xml:space="preserve">, it is </w:t>
      </w:r>
      <w:r w:rsidR="004F5417" w:rsidRPr="0056524A">
        <w:rPr>
          <w:rFonts w:asciiTheme="minorHAnsi" w:hAnsiTheme="minorHAnsi" w:cstheme="minorHAnsi"/>
          <w:lang w:val="en-US"/>
        </w:rPr>
        <w:t>important</w:t>
      </w:r>
      <w:r w:rsidR="00956723" w:rsidRPr="0056524A">
        <w:rPr>
          <w:rFonts w:asciiTheme="minorHAnsi" w:hAnsiTheme="minorHAnsi" w:cstheme="minorHAnsi"/>
          <w:lang w:val="en-US"/>
        </w:rPr>
        <w:t xml:space="preserve"> that all activities can be delivered online </w:t>
      </w:r>
      <w:r w:rsidR="004F5417" w:rsidRPr="0056524A">
        <w:rPr>
          <w:rFonts w:asciiTheme="minorHAnsi" w:hAnsiTheme="minorHAnsi" w:cstheme="minorHAnsi"/>
          <w:lang w:val="en-US"/>
        </w:rPr>
        <w:t xml:space="preserve">if the need arises </w:t>
      </w:r>
      <w:r w:rsidR="00956723" w:rsidRPr="0056524A">
        <w:rPr>
          <w:rFonts w:asciiTheme="minorHAnsi" w:hAnsiTheme="minorHAnsi" w:cstheme="minorHAnsi"/>
          <w:lang w:val="en-US"/>
        </w:rPr>
        <w:t xml:space="preserve">and that facilitators have the appropriate expertise to deliver </w:t>
      </w:r>
      <w:r w:rsidR="008F2B44" w:rsidRPr="0056524A">
        <w:rPr>
          <w:rFonts w:asciiTheme="minorHAnsi" w:hAnsiTheme="minorHAnsi" w:cstheme="minorHAnsi"/>
          <w:lang w:val="en-US"/>
        </w:rPr>
        <w:t xml:space="preserve">quality </w:t>
      </w:r>
      <w:r w:rsidR="00956723" w:rsidRPr="0056524A">
        <w:rPr>
          <w:rFonts w:asciiTheme="minorHAnsi" w:hAnsiTheme="minorHAnsi" w:cstheme="minorHAnsi"/>
          <w:lang w:val="en-US"/>
        </w:rPr>
        <w:t>programmes online.</w:t>
      </w:r>
    </w:p>
    <w:p w14:paraId="56B0967F" w14:textId="48C63F44" w:rsidR="00956723" w:rsidRPr="0056524A" w:rsidRDefault="00956723" w:rsidP="005441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7875EF6A" w14:textId="1544D19F" w:rsidR="007975E9" w:rsidRPr="0056524A" w:rsidRDefault="00855FFF" w:rsidP="008F2B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56524A">
        <w:rPr>
          <w:rFonts w:asciiTheme="minorHAnsi" w:hAnsiTheme="minorHAnsi" w:cstheme="minorHAnsi"/>
          <w:color w:val="333333"/>
          <w:shd w:val="clear" w:color="auto" w:fill="FFFFFF"/>
        </w:rPr>
        <w:t xml:space="preserve">Where </w:t>
      </w:r>
      <w:r w:rsidR="007975E9" w:rsidRPr="0056524A">
        <w:rPr>
          <w:rFonts w:asciiTheme="minorHAnsi" w:hAnsiTheme="minorHAnsi" w:cstheme="minorHAnsi"/>
          <w:color w:val="333333"/>
          <w:shd w:val="clear" w:color="auto" w:fill="FFFFFF"/>
        </w:rPr>
        <w:t>working with children, compl</w:t>
      </w:r>
      <w:r w:rsidR="002C4390" w:rsidRPr="0056524A">
        <w:rPr>
          <w:rFonts w:asciiTheme="minorHAnsi" w:hAnsiTheme="minorHAnsi" w:cstheme="minorHAnsi"/>
          <w:color w:val="333333"/>
          <w:shd w:val="clear" w:color="auto" w:fill="FFFFFF"/>
        </w:rPr>
        <w:t xml:space="preserve">iance is essential </w:t>
      </w:r>
      <w:r w:rsidR="007975E9" w:rsidRPr="0056524A">
        <w:rPr>
          <w:rFonts w:asciiTheme="minorHAnsi" w:hAnsiTheme="minorHAnsi" w:cstheme="minorHAnsi"/>
          <w:color w:val="333333"/>
          <w:shd w:val="clear" w:color="auto" w:fill="FFFFFF"/>
        </w:rPr>
        <w:t xml:space="preserve">with appropriate legislation with regards to Health and Safety and </w:t>
      </w:r>
      <w:r w:rsidR="007975E9" w:rsidRPr="00507C9E">
        <w:rPr>
          <w:rFonts w:asciiTheme="minorHAnsi" w:hAnsiTheme="minorHAnsi" w:cstheme="minorHAnsi"/>
          <w:b/>
          <w:color w:val="333333"/>
          <w:shd w:val="clear" w:color="auto" w:fill="FFFFFF"/>
        </w:rPr>
        <w:t>Children First</w:t>
      </w:r>
      <w:r w:rsidR="007975E9" w:rsidRPr="0056524A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3CFF395F" w14:textId="77777777" w:rsidR="001102DB" w:rsidRPr="0056524A" w:rsidRDefault="001102DB" w:rsidP="0024542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1D8B0771" w14:textId="2A493B1D" w:rsidR="00245424" w:rsidRPr="0056524A" w:rsidRDefault="00544118" w:rsidP="0024542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56524A">
        <w:rPr>
          <w:rFonts w:asciiTheme="minorHAnsi" w:hAnsiTheme="minorHAnsi" w:cstheme="minorHAnsi"/>
          <w:lang w:val="en-US"/>
        </w:rPr>
        <w:t>To be conside</w:t>
      </w:r>
      <w:r w:rsidR="00245424" w:rsidRPr="0056524A">
        <w:rPr>
          <w:rFonts w:asciiTheme="minorHAnsi" w:hAnsiTheme="minorHAnsi" w:cstheme="minorHAnsi"/>
          <w:lang w:val="en-US"/>
        </w:rPr>
        <w:t xml:space="preserve">red for the panel, please email the following to: </w:t>
      </w:r>
      <w:r w:rsidR="00507C9E">
        <w:rPr>
          <w:rFonts w:asciiTheme="minorHAnsi" w:hAnsiTheme="minorHAnsi" w:cstheme="minorHAnsi"/>
          <w:lang w:val="en-US"/>
        </w:rPr>
        <w:t>killib</w:t>
      </w:r>
      <w:r w:rsidR="006A586B" w:rsidRPr="0056524A">
        <w:rPr>
          <w:rFonts w:asciiTheme="minorHAnsi" w:hAnsiTheme="minorHAnsi" w:cstheme="minorHAnsi"/>
          <w:lang w:val="en-US"/>
        </w:rPr>
        <w:t>@westmeathcoco.ie</w:t>
      </w:r>
    </w:p>
    <w:p w14:paraId="65976849" w14:textId="179526DB" w:rsidR="00544118" w:rsidRPr="0056524A" w:rsidRDefault="00544118" w:rsidP="0054411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lang w:val="en-US"/>
        </w:rPr>
      </w:pPr>
      <w:r w:rsidRPr="0056524A">
        <w:rPr>
          <w:rStyle w:val="Strong"/>
          <w:rFonts w:asciiTheme="minorHAnsi" w:hAnsiTheme="minorHAnsi" w:cstheme="minorHAnsi"/>
          <w:u w:val="single"/>
          <w:lang w:val="en-US"/>
        </w:rPr>
        <w:t>The deadline for expressions of interest is</w:t>
      </w:r>
      <w:r w:rsidRPr="0056524A">
        <w:rPr>
          <w:rStyle w:val="Strong"/>
          <w:rFonts w:asciiTheme="minorHAnsi" w:hAnsiTheme="minorHAnsi" w:cstheme="minorHAnsi"/>
          <w:lang w:val="en-US"/>
        </w:rPr>
        <w:t xml:space="preserve">: </w:t>
      </w:r>
      <w:r w:rsidR="001812C3" w:rsidRPr="0056524A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C53334" w:rsidRPr="0056524A">
        <w:rPr>
          <w:rStyle w:val="Strong"/>
          <w:rFonts w:asciiTheme="minorHAnsi" w:hAnsiTheme="minorHAnsi" w:cstheme="minorHAnsi"/>
          <w:color w:val="FF0000"/>
          <w:lang w:val="en-US"/>
        </w:rPr>
        <w:t xml:space="preserve">Tuesday </w:t>
      </w:r>
      <w:r w:rsidR="000A2261" w:rsidRPr="0056524A">
        <w:rPr>
          <w:rStyle w:val="Strong"/>
          <w:rFonts w:asciiTheme="minorHAnsi" w:hAnsiTheme="minorHAnsi" w:cstheme="minorHAnsi"/>
          <w:color w:val="FF0000"/>
          <w:lang w:val="en-US"/>
        </w:rPr>
        <w:t>14</w:t>
      </w:r>
      <w:r w:rsidR="0056524A" w:rsidRPr="0056524A">
        <w:rPr>
          <w:rStyle w:val="Strong"/>
          <w:rFonts w:asciiTheme="minorHAnsi" w:hAnsiTheme="minorHAnsi" w:cstheme="minorHAnsi"/>
          <w:color w:val="FF0000"/>
          <w:vertAlign w:val="superscript"/>
          <w:lang w:val="en-US"/>
        </w:rPr>
        <w:t>th</w:t>
      </w:r>
      <w:r w:rsidR="0056524A" w:rsidRPr="0056524A">
        <w:rPr>
          <w:rStyle w:val="Strong"/>
          <w:rFonts w:asciiTheme="minorHAnsi" w:hAnsiTheme="minorHAnsi" w:cstheme="minorHAnsi"/>
          <w:color w:val="FF0000"/>
          <w:lang w:val="en-US"/>
        </w:rPr>
        <w:t xml:space="preserve"> </w:t>
      </w:r>
      <w:proofErr w:type="gramStart"/>
      <w:r w:rsidR="0056524A" w:rsidRPr="0056524A">
        <w:rPr>
          <w:rStyle w:val="Strong"/>
          <w:rFonts w:asciiTheme="minorHAnsi" w:hAnsiTheme="minorHAnsi" w:cstheme="minorHAnsi"/>
          <w:color w:val="FF0000"/>
          <w:lang w:val="en-US"/>
        </w:rPr>
        <w:t>February</w:t>
      </w:r>
      <w:r w:rsidR="001812C3" w:rsidRPr="0056524A">
        <w:rPr>
          <w:rStyle w:val="Strong"/>
          <w:rFonts w:asciiTheme="minorHAnsi" w:hAnsiTheme="minorHAnsi" w:cstheme="minorHAnsi"/>
          <w:color w:val="FF0000"/>
          <w:lang w:val="en-US"/>
        </w:rPr>
        <w:t xml:space="preserve">  202</w:t>
      </w:r>
      <w:r w:rsidR="000A2261" w:rsidRPr="0056524A">
        <w:rPr>
          <w:rStyle w:val="Strong"/>
          <w:rFonts w:asciiTheme="minorHAnsi" w:hAnsiTheme="minorHAnsi" w:cstheme="minorHAnsi"/>
          <w:color w:val="FF0000"/>
          <w:lang w:val="en-US"/>
        </w:rPr>
        <w:t>3</w:t>
      </w:r>
      <w:proofErr w:type="gramEnd"/>
      <w:r w:rsidR="00360ECB" w:rsidRPr="0056524A">
        <w:rPr>
          <w:rStyle w:val="Strong"/>
          <w:rFonts w:asciiTheme="minorHAnsi" w:hAnsiTheme="minorHAnsi" w:cstheme="minorHAnsi"/>
          <w:color w:val="FF0000"/>
          <w:lang w:val="en-US"/>
        </w:rPr>
        <w:t xml:space="preserve"> @</w:t>
      </w:r>
      <w:r w:rsidR="001812C3" w:rsidRPr="0056524A">
        <w:rPr>
          <w:rStyle w:val="Strong"/>
          <w:rFonts w:asciiTheme="minorHAnsi" w:hAnsiTheme="minorHAnsi" w:cstheme="minorHAnsi"/>
          <w:color w:val="FF0000"/>
          <w:lang w:val="en-US"/>
        </w:rPr>
        <w:t xml:space="preserve"> 12 noon</w:t>
      </w:r>
    </w:p>
    <w:p w14:paraId="7C88A1A4" w14:textId="77777777" w:rsidR="00014966" w:rsidRPr="0056524A" w:rsidRDefault="00014966" w:rsidP="00544118">
      <w:pPr>
        <w:rPr>
          <w:rFonts w:asciiTheme="minorHAnsi" w:hAnsiTheme="minorHAnsi" w:cstheme="minorHAnsi"/>
          <w:lang w:val="en-GB"/>
        </w:rPr>
      </w:pPr>
    </w:p>
    <w:p w14:paraId="20AE0AB7" w14:textId="77777777" w:rsidR="00014966" w:rsidRPr="0056524A" w:rsidRDefault="001E35BD" w:rsidP="00544118">
      <w:pPr>
        <w:rPr>
          <w:rFonts w:asciiTheme="minorHAnsi" w:hAnsiTheme="minorHAnsi" w:cstheme="minorHAnsi"/>
          <w:lang w:val="en-GB"/>
        </w:rPr>
      </w:pPr>
      <w:r w:rsidRPr="0056524A">
        <w:rPr>
          <w:rFonts w:asciiTheme="minorHAnsi" w:hAnsiTheme="minorHAnsi" w:cstheme="minorHAnsi"/>
          <w:lang w:val="en-GB"/>
        </w:rPr>
        <w:t xml:space="preserve">Please note: </w:t>
      </w:r>
    </w:p>
    <w:p w14:paraId="4FDDC4F4" w14:textId="4C1D75A7" w:rsidR="00544118" w:rsidRPr="0056524A" w:rsidRDefault="001E35BD" w:rsidP="000149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56524A">
        <w:rPr>
          <w:rFonts w:asciiTheme="minorHAnsi" w:hAnsiTheme="minorHAnsi" w:cstheme="minorHAnsi"/>
          <w:lang w:val="en-GB"/>
        </w:rPr>
        <w:t>S</w:t>
      </w:r>
      <w:r w:rsidR="00544118" w:rsidRPr="0056524A">
        <w:rPr>
          <w:rFonts w:asciiTheme="minorHAnsi" w:hAnsiTheme="minorHAnsi" w:cstheme="minorHAnsi"/>
          <w:lang w:val="en-GB"/>
        </w:rPr>
        <w:t>uccessful applic</w:t>
      </w:r>
      <w:r w:rsidR="00245424" w:rsidRPr="0056524A">
        <w:rPr>
          <w:rFonts w:asciiTheme="minorHAnsi" w:hAnsiTheme="minorHAnsi" w:cstheme="minorHAnsi"/>
          <w:lang w:val="en-GB"/>
        </w:rPr>
        <w:t xml:space="preserve">ants </w:t>
      </w:r>
      <w:r w:rsidR="0022079D" w:rsidRPr="0056524A">
        <w:rPr>
          <w:rFonts w:asciiTheme="minorHAnsi" w:hAnsiTheme="minorHAnsi" w:cstheme="minorHAnsi"/>
          <w:lang w:val="en-GB"/>
        </w:rPr>
        <w:t>may</w:t>
      </w:r>
      <w:r w:rsidR="00245424" w:rsidRPr="0056524A">
        <w:rPr>
          <w:rFonts w:asciiTheme="minorHAnsi" w:hAnsiTheme="minorHAnsi" w:cstheme="minorHAnsi"/>
          <w:lang w:val="en-GB"/>
        </w:rPr>
        <w:t xml:space="preserve"> be subject to G</w:t>
      </w:r>
      <w:r w:rsidR="00544118" w:rsidRPr="0056524A">
        <w:rPr>
          <w:rFonts w:asciiTheme="minorHAnsi" w:hAnsiTheme="minorHAnsi" w:cstheme="minorHAnsi"/>
          <w:lang w:val="en-GB"/>
        </w:rPr>
        <w:t>arda vetting</w:t>
      </w:r>
      <w:r w:rsidR="00B84008" w:rsidRPr="0056524A">
        <w:rPr>
          <w:rFonts w:asciiTheme="minorHAnsi" w:hAnsiTheme="minorHAnsi" w:cstheme="minorHAnsi"/>
          <w:lang w:val="en-GB"/>
        </w:rPr>
        <w:t>.</w:t>
      </w:r>
      <w:r w:rsidRPr="0056524A">
        <w:rPr>
          <w:rFonts w:asciiTheme="minorHAnsi" w:hAnsiTheme="minorHAnsi" w:cstheme="minorHAnsi"/>
          <w:lang w:val="en-GB"/>
        </w:rPr>
        <w:t xml:space="preserve"> </w:t>
      </w:r>
    </w:p>
    <w:p w14:paraId="09D9A082" w14:textId="65DF6F7C" w:rsidR="00014966" w:rsidRPr="0056524A" w:rsidRDefault="00014966" w:rsidP="00014966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56524A">
        <w:rPr>
          <w:rFonts w:asciiTheme="minorHAnsi" w:hAnsiTheme="minorHAnsi" w:cstheme="minorHAnsi"/>
        </w:rPr>
        <w:t xml:space="preserve">This is a call out for services and is based on programme requirements, budgets, your </w:t>
      </w:r>
      <w:r w:rsidR="0056524A" w:rsidRPr="0056524A">
        <w:rPr>
          <w:rFonts w:asciiTheme="minorHAnsi" w:hAnsiTheme="minorHAnsi" w:cstheme="minorHAnsi"/>
        </w:rPr>
        <w:t>availability,</w:t>
      </w:r>
      <w:r w:rsidRPr="0056524A">
        <w:rPr>
          <w:rFonts w:asciiTheme="minorHAnsi" w:hAnsiTheme="minorHAnsi" w:cstheme="minorHAnsi"/>
        </w:rPr>
        <w:t xml:space="preserve"> and suitability. </w:t>
      </w:r>
    </w:p>
    <w:p w14:paraId="7EADF8CC" w14:textId="452B9E48" w:rsidR="00A50201" w:rsidRPr="00793886" w:rsidRDefault="00014966" w:rsidP="00F2516A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793886">
        <w:rPr>
          <w:rFonts w:asciiTheme="minorHAnsi" w:hAnsiTheme="minorHAnsi" w:cstheme="minorHAnsi"/>
        </w:rPr>
        <w:t xml:space="preserve">Facilitators will join a panel and may be offered work. </w:t>
      </w:r>
      <w:r w:rsidRPr="00793886">
        <w:rPr>
          <w:rFonts w:asciiTheme="minorHAnsi" w:hAnsiTheme="minorHAnsi" w:cstheme="minorHAnsi"/>
          <w:lang w:val="en-GB"/>
        </w:rPr>
        <w:t xml:space="preserve">Becoming a panellist does not automatically ensure </w:t>
      </w:r>
      <w:r w:rsidR="008F2B44" w:rsidRPr="00793886">
        <w:rPr>
          <w:rFonts w:asciiTheme="minorHAnsi" w:hAnsiTheme="minorHAnsi" w:cstheme="minorHAnsi"/>
          <w:lang w:val="en-GB"/>
        </w:rPr>
        <w:t>that your services will be used.</w:t>
      </w:r>
      <w:bookmarkStart w:id="0" w:name="_GoBack"/>
      <w:bookmarkEnd w:id="0"/>
    </w:p>
    <w:p w14:paraId="6417FE92" w14:textId="162759D5" w:rsidR="0056524A" w:rsidRPr="0056524A" w:rsidRDefault="00014966" w:rsidP="0056524A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56524A">
        <w:rPr>
          <w:rFonts w:asciiTheme="minorHAnsi" w:hAnsiTheme="minorHAnsi" w:cstheme="minorHAnsi"/>
        </w:rPr>
        <w:t xml:space="preserve">Panel membership is subject to review after a </w:t>
      </w:r>
      <w:r w:rsidR="0056524A" w:rsidRPr="0056524A">
        <w:rPr>
          <w:rFonts w:asciiTheme="minorHAnsi" w:hAnsiTheme="minorHAnsi" w:cstheme="minorHAnsi"/>
        </w:rPr>
        <w:t>two-year</w:t>
      </w:r>
      <w:r w:rsidRPr="0056524A">
        <w:rPr>
          <w:rFonts w:asciiTheme="minorHAnsi" w:hAnsiTheme="minorHAnsi" w:cstheme="minorHAnsi"/>
        </w:rPr>
        <w:t xml:space="preserve"> period</w:t>
      </w:r>
      <w:r w:rsidR="00245424" w:rsidRPr="0056524A">
        <w:rPr>
          <w:rFonts w:asciiTheme="minorHAnsi" w:hAnsiTheme="minorHAnsi" w:cstheme="minorHAnsi"/>
        </w:rPr>
        <w:t>.</w:t>
      </w:r>
    </w:p>
    <w:p w14:paraId="4EA64A5D" w14:textId="53BC578E" w:rsidR="00AB3A59" w:rsidRPr="0056524A" w:rsidRDefault="00AB3A59" w:rsidP="00AB3A59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56524A">
        <w:rPr>
          <w:rFonts w:asciiTheme="minorHAnsi" w:hAnsiTheme="minorHAnsi" w:cstheme="minorHAnsi"/>
        </w:rPr>
        <w:t>The information supplied will be held for the duration of the panel</w:t>
      </w:r>
      <w:r w:rsidR="001812C3" w:rsidRPr="0056524A">
        <w:rPr>
          <w:rFonts w:asciiTheme="minorHAnsi" w:hAnsiTheme="minorHAnsi" w:cstheme="minorHAnsi"/>
        </w:rPr>
        <w:t xml:space="preserve"> and accessed only by employees of Westmeath Libraries.</w:t>
      </w:r>
    </w:p>
    <w:p w14:paraId="0198E516" w14:textId="77777777" w:rsidR="00014966" w:rsidRPr="00A50201" w:rsidRDefault="00014966" w:rsidP="00A50201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43"/>
        <w:gridCol w:w="5246"/>
      </w:tblGrid>
      <w:tr w:rsidR="00956723" w:rsidRPr="00AB3A59" w14:paraId="0797B613" w14:textId="77777777" w:rsidTr="00A50201">
        <w:tc>
          <w:tcPr>
            <w:tcW w:w="9889" w:type="dxa"/>
            <w:gridSpan w:val="2"/>
          </w:tcPr>
          <w:p w14:paraId="1BE6FD7F" w14:textId="5AC0434A" w:rsidR="00956723" w:rsidRPr="000A2261" w:rsidRDefault="00956723">
            <w:pPr>
              <w:rPr>
                <w:rFonts w:asciiTheme="minorHAnsi" w:hAnsiTheme="minorHAnsi" w:cstheme="minorHAnsi"/>
                <w:b/>
                <w:bCs/>
              </w:rPr>
            </w:pPr>
            <w:r w:rsidRPr="000A2261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Company </w:t>
            </w:r>
            <w:r w:rsidR="00F048DC" w:rsidRPr="000A2261">
              <w:rPr>
                <w:rFonts w:asciiTheme="minorHAnsi" w:hAnsiTheme="minorHAnsi" w:cstheme="minorHAnsi"/>
                <w:b/>
                <w:bCs/>
              </w:rPr>
              <w:t xml:space="preserve">/ Individual </w:t>
            </w:r>
            <w:r w:rsidRPr="000A2261">
              <w:rPr>
                <w:rFonts w:asciiTheme="minorHAnsi" w:hAnsiTheme="minorHAnsi" w:cstheme="minorHAnsi"/>
                <w:b/>
                <w:bCs/>
              </w:rPr>
              <w:t>name:</w:t>
            </w:r>
          </w:p>
        </w:tc>
      </w:tr>
      <w:tr w:rsidR="00956723" w:rsidRPr="00AB3A59" w14:paraId="00A615AC" w14:textId="77777777" w:rsidTr="00A50201">
        <w:tc>
          <w:tcPr>
            <w:tcW w:w="4643" w:type="dxa"/>
          </w:tcPr>
          <w:p w14:paraId="23B22D24" w14:textId="77777777" w:rsidR="00956723" w:rsidRPr="000A2261" w:rsidRDefault="00956723">
            <w:pPr>
              <w:rPr>
                <w:rFonts w:asciiTheme="minorHAnsi" w:hAnsiTheme="minorHAnsi" w:cstheme="minorHAnsi"/>
                <w:b/>
                <w:bCs/>
              </w:rPr>
            </w:pPr>
            <w:r w:rsidRPr="000A2261">
              <w:rPr>
                <w:rFonts w:asciiTheme="minorHAnsi" w:hAnsiTheme="minorHAnsi" w:cstheme="minorHAnsi"/>
                <w:b/>
                <w:bCs/>
              </w:rPr>
              <w:t xml:space="preserve">Contact name: </w:t>
            </w:r>
          </w:p>
        </w:tc>
        <w:tc>
          <w:tcPr>
            <w:tcW w:w="5246" w:type="dxa"/>
          </w:tcPr>
          <w:p w14:paraId="6230AE93" w14:textId="5D0F4B01" w:rsidR="00956723" w:rsidRPr="000A2261" w:rsidRDefault="00956723">
            <w:pPr>
              <w:rPr>
                <w:rFonts w:asciiTheme="minorHAnsi" w:hAnsiTheme="minorHAnsi" w:cstheme="minorHAnsi"/>
                <w:b/>
                <w:bCs/>
              </w:rPr>
            </w:pPr>
            <w:r w:rsidRPr="000A2261">
              <w:rPr>
                <w:rFonts w:asciiTheme="minorHAnsi" w:hAnsiTheme="minorHAnsi" w:cstheme="minorHAnsi"/>
                <w:b/>
                <w:bCs/>
              </w:rPr>
              <w:t>Tel no:</w:t>
            </w:r>
          </w:p>
        </w:tc>
      </w:tr>
      <w:tr w:rsidR="00956723" w:rsidRPr="00AB3A59" w14:paraId="30E29C4E" w14:textId="77777777" w:rsidTr="00A50201">
        <w:tc>
          <w:tcPr>
            <w:tcW w:w="4643" w:type="dxa"/>
          </w:tcPr>
          <w:p w14:paraId="77115901" w14:textId="77777777" w:rsidR="00956723" w:rsidRPr="000A2261" w:rsidRDefault="00956723">
            <w:pPr>
              <w:rPr>
                <w:rFonts w:asciiTheme="minorHAnsi" w:hAnsiTheme="minorHAnsi" w:cstheme="minorHAnsi"/>
                <w:b/>
                <w:bCs/>
              </w:rPr>
            </w:pPr>
            <w:r w:rsidRPr="000A2261">
              <w:rPr>
                <w:rFonts w:asciiTheme="minorHAnsi" w:hAnsiTheme="minorHAnsi" w:cstheme="minorHAnsi"/>
                <w:b/>
                <w:bCs/>
              </w:rPr>
              <w:t>Address:</w:t>
            </w:r>
          </w:p>
          <w:p w14:paraId="010A979F" w14:textId="5AF04482" w:rsidR="00956723" w:rsidRPr="00AB3A59" w:rsidRDefault="009567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6" w:type="dxa"/>
          </w:tcPr>
          <w:p w14:paraId="0E676D8E" w14:textId="76497315" w:rsidR="00956723" w:rsidRPr="000A2261" w:rsidRDefault="00956723">
            <w:pPr>
              <w:rPr>
                <w:rFonts w:asciiTheme="minorHAnsi" w:hAnsiTheme="minorHAnsi" w:cstheme="minorHAnsi"/>
                <w:b/>
                <w:bCs/>
              </w:rPr>
            </w:pPr>
            <w:r w:rsidRPr="000A2261">
              <w:rPr>
                <w:rFonts w:asciiTheme="minorHAnsi" w:hAnsiTheme="minorHAnsi" w:cstheme="minorHAnsi"/>
                <w:b/>
                <w:bCs/>
              </w:rPr>
              <w:t>Email:</w:t>
            </w:r>
          </w:p>
        </w:tc>
      </w:tr>
      <w:tr w:rsidR="00855FFF" w:rsidRPr="00AB3A59" w14:paraId="3185947E" w14:textId="77777777" w:rsidTr="00A50201">
        <w:tc>
          <w:tcPr>
            <w:tcW w:w="4643" w:type="dxa"/>
          </w:tcPr>
          <w:p w14:paraId="40057122" w14:textId="6D0B803C" w:rsidR="00855FFF" w:rsidRPr="000A2261" w:rsidRDefault="00855FFF">
            <w:pPr>
              <w:rPr>
                <w:rFonts w:asciiTheme="minorHAnsi" w:hAnsiTheme="minorHAnsi" w:cstheme="minorHAnsi"/>
                <w:b/>
                <w:bCs/>
              </w:rPr>
            </w:pPr>
            <w:r w:rsidRPr="000A2261">
              <w:rPr>
                <w:rFonts w:asciiTheme="minorHAnsi" w:hAnsiTheme="minorHAnsi" w:cstheme="minorHAnsi"/>
                <w:b/>
                <w:bCs/>
              </w:rPr>
              <w:t>Website:</w:t>
            </w:r>
          </w:p>
        </w:tc>
        <w:tc>
          <w:tcPr>
            <w:tcW w:w="5246" w:type="dxa"/>
          </w:tcPr>
          <w:p w14:paraId="4E80A76D" w14:textId="77777777" w:rsidR="00855FFF" w:rsidRPr="000A2261" w:rsidRDefault="00855FFF">
            <w:pPr>
              <w:rPr>
                <w:rFonts w:asciiTheme="minorHAnsi" w:hAnsiTheme="minorHAnsi" w:cstheme="minorHAnsi"/>
                <w:b/>
                <w:bCs/>
              </w:rPr>
            </w:pPr>
            <w:r w:rsidRPr="000A2261">
              <w:rPr>
                <w:rFonts w:asciiTheme="minorHAnsi" w:hAnsiTheme="minorHAnsi" w:cstheme="minorHAnsi"/>
                <w:b/>
                <w:bCs/>
              </w:rPr>
              <w:t>Social Media pages:</w:t>
            </w:r>
          </w:p>
          <w:p w14:paraId="2BD1FA8C" w14:textId="013AF975" w:rsidR="00855FFF" w:rsidRPr="00AB3A59" w:rsidRDefault="00855FFF">
            <w:pPr>
              <w:rPr>
                <w:rFonts w:asciiTheme="minorHAnsi" w:hAnsiTheme="minorHAnsi" w:cstheme="minorHAnsi"/>
              </w:rPr>
            </w:pPr>
          </w:p>
        </w:tc>
      </w:tr>
    </w:tbl>
    <w:p w14:paraId="01573E24" w14:textId="46A789F6" w:rsidR="00383422" w:rsidRPr="00AB3A59" w:rsidRDefault="0038342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1843"/>
        <w:gridCol w:w="32"/>
        <w:gridCol w:w="1757"/>
        <w:gridCol w:w="53"/>
        <w:gridCol w:w="1733"/>
        <w:gridCol w:w="2378"/>
      </w:tblGrid>
      <w:tr w:rsidR="007975E9" w:rsidRPr="00AB3A59" w14:paraId="3BAF3E30" w14:textId="77777777" w:rsidTr="00A50201">
        <w:tc>
          <w:tcPr>
            <w:tcW w:w="9889" w:type="dxa"/>
            <w:gridSpan w:val="7"/>
          </w:tcPr>
          <w:p w14:paraId="3700FB23" w14:textId="1168AB13" w:rsidR="007975E9" w:rsidRPr="000A2261" w:rsidRDefault="007975E9">
            <w:pPr>
              <w:rPr>
                <w:rFonts w:asciiTheme="minorHAnsi" w:hAnsiTheme="minorHAnsi" w:cstheme="minorHAnsi"/>
                <w:b/>
                <w:bCs/>
              </w:rPr>
            </w:pPr>
            <w:r w:rsidRPr="000A2261">
              <w:rPr>
                <w:rFonts w:asciiTheme="minorHAnsi" w:hAnsiTheme="minorHAnsi" w:cstheme="minorHAnsi"/>
                <w:b/>
                <w:bCs/>
              </w:rPr>
              <w:t>Please indicate which of the following areas you have experience in delivering programmes?</w:t>
            </w:r>
          </w:p>
        </w:tc>
      </w:tr>
      <w:tr w:rsidR="00956723" w:rsidRPr="00AB3A59" w14:paraId="1401DB92" w14:textId="77777777" w:rsidTr="00A50201">
        <w:tc>
          <w:tcPr>
            <w:tcW w:w="2093" w:type="dxa"/>
          </w:tcPr>
          <w:p w14:paraId="498AED6F" w14:textId="77777777" w:rsidR="00956723" w:rsidRDefault="00956723">
            <w:pPr>
              <w:rPr>
                <w:rFonts w:asciiTheme="minorHAnsi" w:hAnsiTheme="minorHAnsi" w:cstheme="minorHAnsi"/>
              </w:rPr>
            </w:pPr>
            <w:r w:rsidRPr="00AB3A59">
              <w:rPr>
                <w:rFonts w:asciiTheme="minorHAnsi" w:hAnsiTheme="minorHAnsi" w:cstheme="minorHAnsi"/>
              </w:rPr>
              <w:t>STEAM</w:t>
            </w:r>
          </w:p>
          <w:p w14:paraId="4CF1946C" w14:textId="39B0AA88" w:rsidR="000A2261" w:rsidRPr="00AB3A59" w:rsidRDefault="000A22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gridSpan w:val="2"/>
          </w:tcPr>
          <w:p w14:paraId="6AD7DD08" w14:textId="0B97FB2B" w:rsidR="00956723" w:rsidRPr="00AB3A59" w:rsidRDefault="00C95B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Literacy</w:t>
            </w:r>
          </w:p>
        </w:tc>
        <w:tc>
          <w:tcPr>
            <w:tcW w:w="1757" w:type="dxa"/>
          </w:tcPr>
          <w:p w14:paraId="76476806" w14:textId="0A00E762" w:rsidR="00956723" w:rsidRPr="00AB3A59" w:rsidRDefault="00C95B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Technology</w:t>
            </w:r>
          </w:p>
        </w:tc>
        <w:tc>
          <w:tcPr>
            <w:tcW w:w="1786" w:type="dxa"/>
            <w:gridSpan w:val="2"/>
          </w:tcPr>
          <w:p w14:paraId="2C6EB294" w14:textId="0690161C" w:rsidR="00956723" w:rsidRPr="00AB3A59" w:rsidRDefault="00C95B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Film/Visual Art/Music</w:t>
            </w:r>
          </w:p>
        </w:tc>
        <w:tc>
          <w:tcPr>
            <w:tcW w:w="2378" w:type="dxa"/>
          </w:tcPr>
          <w:p w14:paraId="2DC5B01C" w14:textId="5CA2C026" w:rsidR="00956723" w:rsidRPr="00AB3A59" w:rsidRDefault="00C95B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Climate Change</w:t>
            </w:r>
          </w:p>
        </w:tc>
      </w:tr>
      <w:tr w:rsidR="00C95B0E" w:rsidRPr="00AB3A59" w14:paraId="1D06D9A4" w14:textId="77777777" w:rsidTr="00C95B0E">
        <w:trPr>
          <w:trHeight w:val="770"/>
        </w:trPr>
        <w:tc>
          <w:tcPr>
            <w:tcW w:w="2093" w:type="dxa"/>
          </w:tcPr>
          <w:p w14:paraId="79E49F68" w14:textId="24BE5F7E" w:rsidR="00C95B0E" w:rsidRDefault="00C95B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Creativity</w:t>
            </w:r>
          </w:p>
          <w:p w14:paraId="3779CDCB" w14:textId="71C3A6D8" w:rsidR="00C95B0E" w:rsidRPr="00AB3A59" w:rsidRDefault="00C95B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AB2127A" w14:textId="77777777" w:rsidR="00C95B0E" w:rsidRDefault="00C95B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Age Friendly </w:t>
            </w:r>
          </w:p>
        </w:tc>
        <w:tc>
          <w:tcPr>
            <w:tcW w:w="1842" w:type="dxa"/>
            <w:gridSpan w:val="3"/>
          </w:tcPr>
          <w:p w14:paraId="44174110" w14:textId="77777777" w:rsidR="00C95B0E" w:rsidRPr="00AB3A59" w:rsidRDefault="00C95B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Wellbeing</w:t>
            </w:r>
          </w:p>
        </w:tc>
        <w:tc>
          <w:tcPr>
            <w:tcW w:w="4111" w:type="dxa"/>
            <w:gridSpan w:val="2"/>
          </w:tcPr>
          <w:p w14:paraId="31CCE8AC" w14:textId="64166131" w:rsidR="00C95B0E" w:rsidRPr="00AB3A59" w:rsidRDefault="00C95B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Other, please specify.</w:t>
            </w:r>
          </w:p>
        </w:tc>
      </w:tr>
    </w:tbl>
    <w:p w14:paraId="2464783D" w14:textId="19F23099" w:rsidR="00956723" w:rsidRPr="00AB3A59" w:rsidRDefault="0095672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503"/>
        <w:gridCol w:w="2604"/>
        <w:gridCol w:w="2782"/>
      </w:tblGrid>
      <w:tr w:rsidR="00855FFF" w:rsidRPr="00AB3A59" w14:paraId="12A647C5" w14:textId="77777777" w:rsidTr="00A50201">
        <w:tc>
          <w:tcPr>
            <w:tcW w:w="4503" w:type="dxa"/>
          </w:tcPr>
          <w:p w14:paraId="4C03F9C1" w14:textId="32A21363" w:rsidR="00855FFF" w:rsidRPr="000A2261" w:rsidRDefault="00855FFF">
            <w:pPr>
              <w:rPr>
                <w:rFonts w:asciiTheme="minorHAnsi" w:hAnsiTheme="minorHAnsi" w:cstheme="minorHAnsi"/>
                <w:b/>
                <w:bCs/>
              </w:rPr>
            </w:pPr>
            <w:r w:rsidRPr="000A2261">
              <w:rPr>
                <w:rFonts w:asciiTheme="minorHAnsi" w:hAnsiTheme="minorHAnsi" w:cstheme="minorHAnsi"/>
                <w:b/>
                <w:bCs/>
              </w:rPr>
              <w:t xml:space="preserve">Please confirm that you can provide programmes: </w:t>
            </w:r>
          </w:p>
        </w:tc>
        <w:tc>
          <w:tcPr>
            <w:tcW w:w="2604" w:type="dxa"/>
          </w:tcPr>
          <w:p w14:paraId="2CD002A2" w14:textId="77777777" w:rsidR="00855FFF" w:rsidRPr="000A2261" w:rsidRDefault="00855FFF">
            <w:pPr>
              <w:rPr>
                <w:rFonts w:asciiTheme="minorHAnsi" w:hAnsiTheme="minorHAnsi" w:cstheme="minorHAnsi"/>
                <w:b/>
                <w:bCs/>
              </w:rPr>
            </w:pPr>
            <w:r w:rsidRPr="000A2261">
              <w:rPr>
                <w:rFonts w:asciiTheme="minorHAnsi" w:hAnsiTheme="minorHAnsi" w:cstheme="minorHAnsi"/>
                <w:b/>
                <w:bCs/>
              </w:rPr>
              <w:t>Please confirm maximum numbers per workshop:</w:t>
            </w:r>
          </w:p>
        </w:tc>
        <w:tc>
          <w:tcPr>
            <w:tcW w:w="2782" w:type="dxa"/>
          </w:tcPr>
          <w:p w14:paraId="4F914238" w14:textId="09CA872E" w:rsidR="00855FFF" w:rsidRPr="000A2261" w:rsidRDefault="00855FFF">
            <w:pPr>
              <w:rPr>
                <w:rFonts w:asciiTheme="minorHAnsi" w:hAnsiTheme="minorHAnsi" w:cstheme="minorHAnsi"/>
                <w:b/>
                <w:bCs/>
              </w:rPr>
            </w:pPr>
            <w:r w:rsidRPr="000A2261">
              <w:rPr>
                <w:rFonts w:asciiTheme="minorHAnsi" w:hAnsiTheme="minorHAnsi" w:cstheme="minorHAnsi"/>
                <w:b/>
                <w:bCs/>
              </w:rPr>
              <w:t>Please indicate if you have a preferred age group for your workshops</w:t>
            </w:r>
            <w:r w:rsidR="000A2261" w:rsidRPr="000A2261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0A2261" w:rsidRPr="00AB3A59" w14:paraId="3DFE9D36" w14:textId="77777777" w:rsidTr="00A50201">
        <w:tc>
          <w:tcPr>
            <w:tcW w:w="4503" w:type="dxa"/>
          </w:tcPr>
          <w:p w14:paraId="06CFD15F" w14:textId="128214A6" w:rsidR="000A2261" w:rsidRPr="00AB3A59" w:rsidRDefault="000A2261">
            <w:pPr>
              <w:rPr>
                <w:rFonts w:asciiTheme="minorHAnsi" w:hAnsiTheme="minorHAnsi" w:cstheme="minorHAnsi"/>
              </w:rPr>
            </w:pPr>
            <w:r w:rsidRPr="0056524A">
              <w:rPr>
                <w:rFonts w:asciiTheme="minorHAnsi" w:hAnsiTheme="minorHAnsi" w:cstheme="minorHAnsi"/>
                <w:b/>
                <w:bCs/>
              </w:rPr>
              <w:t>In person</w:t>
            </w:r>
            <w:r>
              <w:rPr>
                <w:rFonts w:asciiTheme="minorHAnsi" w:hAnsiTheme="minorHAnsi" w:cstheme="minorHAnsi"/>
              </w:rPr>
              <w:t xml:space="preserve">                                  Yes                     No</w:t>
            </w:r>
          </w:p>
        </w:tc>
        <w:tc>
          <w:tcPr>
            <w:tcW w:w="2604" w:type="dxa"/>
          </w:tcPr>
          <w:p w14:paraId="6D9FE8E6" w14:textId="77777777" w:rsidR="000A2261" w:rsidRPr="00AB3A59" w:rsidRDefault="000A22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82" w:type="dxa"/>
          </w:tcPr>
          <w:p w14:paraId="2AB6B305" w14:textId="77777777" w:rsidR="000A2261" w:rsidRPr="00AB3A59" w:rsidRDefault="000A2261">
            <w:pPr>
              <w:rPr>
                <w:rFonts w:asciiTheme="minorHAnsi" w:hAnsiTheme="minorHAnsi" w:cstheme="minorHAnsi"/>
              </w:rPr>
            </w:pPr>
          </w:p>
        </w:tc>
      </w:tr>
      <w:tr w:rsidR="00855FFF" w:rsidRPr="00AB3A59" w14:paraId="400F36B2" w14:textId="77777777" w:rsidTr="00A50201">
        <w:tc>
          <w:tcPr>
            <w:tcW w:w="4503" w:type="dxa"/>
          </w:tcPr>
          <w:p w14:paraId="101C19D9" w14:textId="235EEE09" w:rsidR="00855FFF" w:rsidRPr="00AB3A59" w:rsidRDefault="00855FFF">
            <w:pPr>
              <w:rPr>
                <w:rFonts w:asciiTheme="minorHAnsi" w:hAnsiTheme="minorHAnsi" w:cstheme="minorHAnsi"/>
              </w:rPr>
            </w:pPr>
            <w:r w:rsidRPr="0056524A">
              <w:rPr>
                <w:rFonts w:asciiTheme="minorHAnsi" w:hAnsiTheme="minorHAnsi" w:cstheme="minorHAnsi"/>
                <w:b/>
                <w:bCs/>
              </w:rPr>
              <w:t xml:space="preserve">Online </w:t>
            </w:r>
            <w:r w:rsidRPr="00AB3A59">
              <w:rPr>
                <w:rFonts w:asciiTheme="minorHAnsi" w:hAnsiTheme="minorHAnsi" w:cstheme="minorHAnsi"/>
              </w:rPr>
              <w:t xml:space="preserve">                                      Yes                     No</w:t>
            </w:r>
          </w:p>
        </w:tc>
        <w:tc>
          <w:tcPr>
            <w:tcW w:w="2604" w:type="dxa"/>
          </w:tcPr>
          <w:p w14:paraId="7C48A9C8" w14:textId="77777777" w:rsidR="00855FFF" w:rsidRPr="00AB3A59" w:rsidRDefault="00855F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82" w:type="dxa"/>
          </w:tcPr>
          <w:p w14:paraId="21186609" w14:textId="6BA0361B" w:rsidR="00855FFF" w:rsidRPr="00AB3A59" w:rsidRDefault="00855FFF">
            <w:pPr>
              <w:rPr>
                <w:rFonts w:asciiTheme="minorHAnsi" w:hAnsiTheme="minorHAnsi" w:cstheme="minorHAnsi"/>
              </w:rPr>
            </w:pPr>
          </w:p>
        </w:tc>
      </w:tr>
    </w:tbl>
    <w:p w14:paraId="0819AC64" w14:textId="765E62C8" w:rsidR="003C0A09" w:rsidRPr="00AB3A59" w:rsidRDefault="003C0A0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A586B" w:rsidRPr="00AB3A59" w14:paraId="3A382406" w14:textId="77777777" w:rsidTr="00A50201">
        <w:tc>
          <w:tcPr>
            <w:tcW w:w="9889" w:type="dxa"/>
          </w:tcPr>
          <w:p w14:paraId="09CA8962" w14:textId="0C2A7344" w:rsidR="006A586B" w:rsidRPr="00AB3A59" w:rsidRDefault="006A586B">
            <w:pPr>
              <w:rPr>
                <w:rFonts w:asciiTheme="minorHAnsi" w:hAnsiTheme="minorHAnsi" w:cstheme="minorHAnsi"/>
              </w:rPr>
            </w:pPr>
            <w:r w:rsidRPr="000A2261">
              <w:rPr>
                <w:rFonts w:asciiTheme="minorHAnsi" w:hAnsiTheme="minorHAnsi" w:cstheme="minorHAnsi"/>
                <w:b/>
                <w:bCs/>
              </w:rPr>
              <w:t>Please describe the type of programme that you offer</w:t>
            </w:r>
            <w:r w:rsidR="00ED27CD" w:rsidRPr="000A2261">
              <w:rPr>
                <w:rFonts w:asciiTheme="minorHAnsi" w:hAnsiTheme="minorHAnsi" w:cstheme="minorHAnsi"/>
                <w:b/>
                <w:bCs/>
              </w:rPr>
              <w:t xml:space="preserve"> including standard duration of workshops</w:t>
            </w:r>
            <w:r w:rsidRPr="00AB3A59">
              <w:rPr>
                <w:rFonts w:asciiTheme="minorHAnsi" w:hAnsiTheme="minorHAnsi" w:cstheme="minorHAnsi"/>
              </w:rPr>
              <w:t>:</w:t>
            </w:r>
          </w:p>
          <w:p w14:paraId="706CB521" w14:textId="77777777" w:rsidR="006A586B" w:rsidRPr="00AB3A59" w:rsidRDefault="006A586B">
            <w:pPr>
              <w:rPr>
                <w:rFonts w:asciiTheme="minorHAnsi" w:hAnsiTheme="minorHAnsi" w:cstheme="minorHAnsi"/>
              </w:rPr>
            </w:pPr>
          </w:p>
          <w:p w14:paraId="291657DD" w14:textId="77777777" w:rsidR="006A586B" w:rsidRPr="00AB3A59" w:rsidRDefault="006A586B">
            <w:pPr>
              <w:rPr>
                <w:rFonts w:asciiTheme="minorHAnsi" w:hAnsiTheme="minorHAnsi" w:cstheme="minorHAnsi"/>
              </w:rPr>
            </w:pPr>
          </w:p>
          <w:p w14:paraId="3793BFF6" w14:textId="7CE8E0BA" w:rsidR="006A586B" w:rsidRPr="00AB3A59" w:rsidRDefault="006A586B">
            <w:pPr>
              <w:rPr>
                <w:rFonts w:asciiTheme="minorHAnsi" w:hAnsiTheme="minorHAnsi" w:cstheme="minorHAnsi"/>
              </w:rPr>
            </w:pPr>
          </w:p>
        </w:tc>
      </w:tr>
    </w:tbl>
    <w:p w14:paraId="5568915E" w14:textId="1358C357" w:rsidR="006A586B" w:rsidRPr="00AB3A59" w:rsidRDefault="006A586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D27CD" w:rsidRPr="00AB3A59" w14:paraId="145643AD" w14:textId="77777777" w:rsidTr="00A50201">
        <w:tc>
          <w:tcPr>
            <w:tcW w:w="9889" w:type="dxa"/>
          </w:tcPr>
          <w:p w14:paraId="2824F248" w14:textId="63A9F28A" w:rsidR="00ED27CD" w:rsidRPr="000A2261" w:rsidRDefault="00ED27CD">
            <w:pPr>
              <w:rPr>
                <w:rFonts w:asciiTheme="minorHAnsi" w:hAnsiTheme="minorHAnsi" w:cstheme="minorHAnsi"/>
                <w:b/>
                <w:bCs/>
              </w:rPr>
            </w:pPr>
            <w:r w:rsidRPr="000A2261">
              <w:rPr>
                <w:rFonts w:asciiTheme="minorHAnsi" w:hAnsiTheme="minorHAnsi" w:cstheme="minorHAnsi"/>
                <w:b/>
                <w:bCs/>
              </w:rPr>
              <w:t xml:space="preserve">Please give examples of groups that you would have worked with </w:t>
            </w:r>
            <w:r w:rsidR="000A2261" w:rsidRPr="000A2261">
              <w:rPr>
                <w:rFonts w:asciiTheme="minorHAnsi" w:hAnsiTheme="minorHAnsi" w:cstheme="minorHAnsi"/>
                <w:b/>
                <w:bCs/>
              </w:rPr>
              <w:t>e.g.</w:t>
            </w:r>
            <w:r w:rsidRPr="000A2261">
              <w:rPr>
                <w:rFonts w:asciiTheme="minorHAnsi" w:hAnsiTheme="minorHAnsi" w:cstheme="minorHAnsi"/>
                <w:b/>
                <w:bCs/>
              </w:rPr>
              <w:t xml:space="preserve"> Pre Schools, </w:t>
            </w:r>
            <w:r w:rsidR="00A2617A" w:rsidRPr="000A2261">
              <w:rPr>
                <w:rFonts w:asciiTheme="minorHAnsi" w:hAnsiTheme="minorHAnsi" w:cstheme="minorHAnsi"/>
                <w:b/>
                <w:bCs/>
              </w:rPr>
              <w:t>S</w:t>
            </w:r>
            <w:r w:rsidRPr="000A2261">
              <w:rPr>
                <w:rFonts w:asciiTheme="minorHAnsi" w:hAnsiTheme="minorHAnsi" w:cstheme="minorHAnsi"/>
                <w:b/>
                <w:bCs/>
              </w:rPr>
              <w:t>chool</w:t>
            </w:r>
            <w:r w:rsidR="00BC41A2" w:rsidRPr="000A2261">
              <w:rPr>
                <w:rFonts w:asciiTheme="minorHAnsi" w:hAnsiTheme="minorHAnsi" w:cstheme="minorHAnsi"/>
                <w:b/>
                <w:bCs/>
              </w:rPr>
              <w:t>s</w:t>
            </w:r>
            <w:r w:rsidRPr="000A2261">
              <w:rPr>
                <w:rFonts w:asciiTheme="minorHAnsi" w:hAnsiTheme="minorHAnsi" w:cstheme="minorHAnsi"/>
                <w:b/>
                <w:bCs/>
              </w:rPr>
              <w:t>, Active Age Groups, People with additional needs, Adult learners</w:t>
            </w:r>
            <w:r w:rsidR="00F048DC" w:rsidRPr="000A2261">
              <w:rPr>
                <w:rFonts w:asciiTheme="minorHAnsi" w:hAnsiTheme="minorHAnsi" w:cstheme="minorHAnsi"/>
                <w:b/>
                <w:bCs/>
              </w:rPr>
              <w:t xml:space="preserve">, Community </w:t>
            </w:r>
            <w:r w:rsidR="000A2261" w:rsidRPr="000A2261">
              <w:rPr>
                <w:rFonts w:asciiTheme="minorHAnsi" w:hAnsiTheme="minorHAnsi" w:cstheme="minorHAnsi"/>
                <w:b/>
                <w:bCs/>
              </w:rPr>
              <w:t>Groups etc</w:t>
            </w:r>
            <w:r w:rsidRPr="000A2261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1B6E65B" w14:textId="70B01396" w:rsidR="00963D59" w:rsidRDefault="00963D59">
            <w:pPr>
              <w:rPr>
                <w:rFonts w:asciiTheme="minorHAnsi" w:hAnsiTheme="minorHAnsi" w:cstheme="minorHAnsi"/>
              </w:rPr>
            </w:pPr>
          </w:p>
          <w:p w14:paraId="2DEC5C3A" w14:textId="5F9AE4ED" w:rsidR="00963D59" w:rsidRDefault="00963D59">
            <w:pPr>
              <w:rPr>
                <w:rFonts w:asciiTheme="minorHAnsi" w:hAnsiTheme="minorHAnsi" w:cstheme="minorHAnsi"/>
              </w:rPr>
            </w:pPr>
          </w:p>
          <w:p w14:paraId="50F2F964" w14:textId="40CC1545" w:rsidR="00ED27CD" w:rsidRPr="00AB3A59" w:rsidRDefault="00ED27CD">
            <w:pPr>
              <w:rPr>
                <w:rFonts w:asciiTheme="minorHAnsi" w:hAnsiTheme="minorHAnsi" w:cstheme="minorHAnsi"/>
              </w:rPr>
            </w:pPr>
          </w:p>
        </w:tc>
      </w:tr>
    </w:tbl>
    <w:p w14:paraId="1BF8F572" w14:textId="7D1A2B7D" w:rsidR="006A586B" w:rsidRPr="00AB3A59" w:rsidRDefault="006A586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699"/>
      </w:tblGrid>
      <w:tr w:rsidR="00AB3A59" w:rsidRPr="00AB3A59" w14:paraId="235607B4" w14:textId="77777777" w:rsidTr="00A50201">
        <w:trPr>
          <w:trHeight w:val="162"/>
        </w:trPr>
        <w:tc>
          <w:tcPr>
            <w:tcW w:w="9889" w:type="dxa"/>
            <w:gridSpan w:val="3"/>
          </w:tcPr>
          <w:p w14:paraId="02F24537" w14:textId="77501C98" w:rsidR="00AB3A59" w:rsidRPr="0056524A" w:rsidRDefault="00AB3A59">
            <w:pPr>
              <w:rPr>
                <w:rFonts w:asciiTheme="minorHAnsi" w:hAnsiTheme="minorHAnsi" w:cstheme="minorHAnsi"/>
                <w:b/>
                <w:bCs/>
              </w:rPr>
            </w:pPr>
            <w:r w:rsidRPr="0056524A">
              <w:rPr>
                <w:rFonts w:asciiTheme="minorHAnsi" w:hAnsiTheme="minorHAnsi" w:cstheme="minorHAnsi"/>
                <w:b/>
                <w:bCs/>
              </w:rPr>
              <w:t>Please confirm the maximum cost of workshops below</w:t>
            </w:r>
          </w:p>
        </w:tc>
      </w:tr>
      <w:tr w:rsidR="00AB3A59" w:rsidRPr="00AB3A59" w14:paraId="2415437C" w14:textId="77777777" w:rsidTr="00A50201">
        <w:tc>
          <w:tcPr>
            <w:tcW w:w="3095" w:type="dxa"/>
          </w:tcPr>
          <w:p w14:paraId="36724B20" w14:textId="77777777" w:rsidR="00AB3A59" w:rsidRPr="00AB3A59" w:rsidRDefault="00AB3A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5" w:type="dxa"/>
          </w:tcPr>
          <w:p w14:paraId="59B8E716" w14:textId="34EF9452" w:rsidR="00AB3A59" w:rsidRPr="00AB3A59" w:rsidRDefault="00AB3A59">
            <w:pPr>
              <w:rPr>
                <w:rFonts w:asciiTheme="minorHAnsi" w:hAnsiTheme="minorHAnsi" w:cstheme="minorHAnsi"/>
              </w:rPr>
            </w:pPr>
            <w:r w:rsidRPr="0056524A">
              <w:rPr>
                <w:rFonts w:asciiTheme="minorHAnsi" w:hAnsiTheme="minorHAnsi" w:cstheme="minorHAnsi"/>
                <w:b/>
                <w:bCs/>
              </w:rPr>
              <w:t>Total Proposed Cost (</w:t>
            </w:r>
            <w:proofErr w:type="spellStart"/>
            <w:r w:rsidRPr="0056524A">
              <w:rPr>
                <w:rFonts w:asciiTheme="minorHAnsi" w:hAnsiTheme="minorHAnsi" w:cstheme="minorHAnsi"/>
                <w:b/>
                <w:bCs/>
              </w:rPr>
              <w:t>ex</w:t>
            </w:r>
            <w:r w:rsidR="0056524A">
              <w:rPr>
                <w:rFonts w:asciiTheme="minorHAnsi" w:hAnsiTheme="minorHAnsi" w:cstheme="minorHAnsi"/>
                <w:b/>
                <w:bCs/>
              </w:rPr>
              <w:t>cl</w:t>
            </w:r>
            <w:proofErr w:type="spellEnd"/>
            <w:r w:rsidRPr="0056524A">
              <w:rPr>
                <w:rFonts w:asciiTheme="minorHAnsi" w:hAnsiTheme="minorHAnsi" w:cstheme="minorHAnsi"/>
                <w:b/>
                <w:bCs/>
              </w:rPr>
              <w:t xml:space="preserve"> VAT</w:t>
            </w:r>
            <w:r w:rsidRPr="00AB3A5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699" w:type="dxa"/>
          </w:tcPr>
          <w:p w14:paraId="25861661" w14:textId="14FE2EF2" w:rsidR="00AB3A59" w:rsidRPr="0056524A" w:rsidRDefault="00AB3A59">
            <w:pPr>
              <w:rPr>
                <w:rFonts w:asciiTheme="minorHAnsi" w:hAnsiTheme="minorHAnsi" w:cstheme="minorHAnsi"/>
                <w:b/>
                <w:bCs/>
              </w:rPr>
            </w:pPr>
            <w:r w:rsidRPr="0056524A">
              <w:rPr>
                <w:rFonts w:asciiTheme="minorHAnsi" w:hAnsiTheme="minorHAnsi" w:cstheme="minorHAnsi"/>
                <w:b/>
                <w:bCs/>
              </w:rPr>
              <w:t>Total proposed Cost inc</w:t>
            </w:r>
            <w:r w:rsidR="0056524A" w:rsidRPr="0056524A">
              <w:rPr>
                <w:rFonts w:asciiTheme="minorHAnsi" w:hAnsiTheme="minorHAnsi" w:cstheme="minorHAnsi"/>
                <w:b/>
                <w:bCs/>
              </w:rPr>
              <w:t>l.</w:t>
            </w:r>
            <w:r w:rsidRPr="0056524A">
              <w:rPr>
                <w:rFonts w:asciiTheme="minorHAnsi" w:hAnsiTheme="minorHAnsi" w:cstheme="minorHAnsi"/>
                <w:b/>
                <w:bCs/>
              </w:rPr>
              <w:t xml:space="preserve"> VAT</w:t>
            </w:r>
          </w:p>
        </w:tc>
      </w:tr>
      <w:tr w:rsidR="00AB3A59" w:rsidRPr="00AB3A59" w14:paraId="022B4D47" w14:textId="77777777" w:rsidTr="00A50201">
        <w:tc>
          <w:tcPr>
            <w:tcW w:w="3095" w:type="dxa"/>
          </w:tcPr>
          <w:p w14:paraId="5ECAA105" w14:textId="7B2447BF" w:rsidR="00AB3A59" w:rsidRPr="0056524A" w:rsidRDefault="00AB3A59">
            <w:pPr>
              <w:rPr>
                <w:rFonts w:asciiTheme="minorHAnsi" w:hAnsiTheme="minorHAnsi" w:cstheme="minorHAnsi"/>
                <w:b/>
                <w:bCs/>
              </w:rPr>
            </w:pPr>
            <w:r w:rsidRPr="0056524A">
              <w:rPr>
                <w:rFonts w:asciiTheme="minorHAnsi" w:hAnsiTheme="minorHAnsi" w:cstheme="minorHAnsi"/>
                <w:b/>
                <w:bCs/>
              </w:rPr>
              <w:t>Rate per hour</w:t>
            </w:r>
          </w:p>
        </w:tc>
        <w:tc>
          <w:tcPr>
            <w:tcW w:w="3095" w:type="dxa"/>
          </w:tcPr>
          <w:p w14:paraId="1E9026C4" w14:textId="77777777" w:rsidR="00AB3A59" w:rsidRPr="00AB3A59" w:rsidRDefault="00AB3A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9" w:type="dxa"/>
          </w:tcPr>
          <w:p w14:paraId="1B2C00E7" w14:textId="77777777" w:rsidR="00AB3A59" w:rsidRPr="00AB3A59" w:rsidRDefault="00AB3A59">
            <w:pPr>
              <w:rPr>
                <w:rFonts w:asciiTheme="minorHAnsi" w:hAnsiTheme="minorHAnsi" w:cstheme="minorHAnsi"/>
              </w:rPr>
            </w:pPr>
          </w:p>
        </w:tc>
      </w:tr>
      <w:tr w:rsidR="00AB3A59" w:rsidRPr="00AB3A59" w14:paraId="41759828" w14:textId="77777777" w:rsidTr="00A50201">
        <w:tc>
          <w:tcPr>
            <w:tcW w:w="3095" w:type="dxa"/>
          </w:tcPr>
          <w:p w14:paraId="5240487A" w14:textId="4F29B8E8" w:rsidR="00AB3A59" w:rsidRPr="0056524A" w:rsidRDefault="00AB3A59">
            <w:pPr>
              <w:rPr>
                <w:rFonts w:asciiTheme="minorHAnsi" w:hAnsiTheme="minorHAnsi" w:cstheme="minorHAnsi"/>
                <w:b/>
                <w:bCs/>
              </w:rPr>
            </w:pPr>
            <w:r w:rsidRPr="0056524A">
              <w:rPr>
                <w:rFonts w:asciiTheme="minorHAnsi" w:hAnsiTheme="minorHAnsi" w:cstheme="minorHAnsi"/>
                <w:b/>
                <w:bCs/>
              </w:rPr>
              <w:t>Any Other Applicable Cost</w:t>
            </w:r>
          </w:p>
        </w:tc>
        <w:tc>
          <w:tcPr>
            <w:tcW w:w="3095" w:type="dxa"/>
          </w:tcPr>
          <w:p w14:paraId="07294632" w14:textId="77777777" w:rsidR="00AB3A59" w:rsidRPr="00AB3A59" w:rsidRDefault="00AB3A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9" w:type="dxa"/>
          </w:tcPr>
          <w:p w14:paraId="5576966C" w14:textId="77777777" w:rsidR="00AB3A59" w:rsidRPr="00AB3A59" w:rsidRDefault="00AB3A59">
            <w:pPr>
              <w:rPr>
                <w:rFonts w:asciiTheme="minorHAnsi" w:hAnsiTheme="minorHAnsi" w:cstheme="minorHAnsi"/>
              </w:rPr>
            </w:pPr>
          </w:p>
        </w:tc>
      </w:tr>
    </w:tbl>
    <w:p w14:paraId="0B8E0866" w14:textId="77777777" w:rsidR="00AB3A59" w:rsidRPr="00AB3A59" w:rsidRDefault="00AB3A5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D27CD" w:rsidRPr="00AB3A59" w14:paraId="1E73FFC6" w14:textId="77777777" w:rsidTr="00A50201">
        <w:tc>
          <w:tcPr>
            <w:tcW w:w="9889" w:type="dxa"/>
          </w:tcPr>
          <w:p w14:paraId="43EC55E9" w14:textId="720F87E6" w:rsidR="00ED27CD" w:rsidRPr="00A50201" w:rsidRDefault="00ED27CD">
            <w:pPr>
              <w:rPr>
                <w:rFonts w:asciiTheme="minorHAnsi" w:hAnsiTheme="minorHAnsi" w:cstheme="minorHAnsi"/>
                <w:b/>
                <w:bCs/>
              </w:rPr>
            </w:pPr>
            <w:r w:rsidRPr="00A50201">
              <w:rPr>
                <w:rFonts w:asciiTheme="minorHAnsi" w:hAnsiTheme="minorHAnsi" w:cstheme="minorHAnsi"/>
                <w:b/>
                <w:bCs/>
              </w:rPr>
              <w:t xml:space="preserve">Where commissioned to provide a </w:t>
            </w:r>
            <w:r w:rsidR="00A50201" w:rsidRPr="00A50201">
              <w:rPr>
                <w:rFonts w:asciiTheme="minorHAnsi" w:hAnsiTheme="minorHAnsi" w:cstheme="minorHAnsi"/>
                <w:b/>
                <w:bCs/>
              </w:rPr>
              <w:t>pre-recorded</w:t>
            </w:r>
            <w:r w:rsidRPr="00A50201">
              <w:rPr>
                <w:rFonts w:asciiTheme="minorHAnsi" w:hAnsiTheme="minorHAnsi" w:cstheme="minorHAnsi"/>
                <w:b/>
                <w:bCs/>
              </w:rPr>
              <w:t xml:space="preserve"> video, please indicate the duration for which Westmeath Libraries can use the m</w:t>
            </w:r>
            <w:r w:rsidR="00855FFF" w:rsidRPr="00A50201">
              <w:rPr>
                <w:rFonts w:asciiTheme="minorHAnsi" w:hAnsiTheme="minorHAnsi" w:cstheme="minorHAnsi"/>
                <w:b/>
                <w:bCs/>
              </w:rPr>
              <w:t>edia</w:t>
            </w:r>
            <w:r w:rsidRPr="00A50201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D853059" w14:textId="77777777" w:rsidR="00ED27CD" w:rsidRPr="00AB3A59" w:rsidRDefault="00ED27CD">
            <w:pPr>
              <w:rPr>
                <w:rFonts w:asciiTheme="minorHAnsi" w:hAnsiTheme="minorHAnsi" w:cstheme="minorHAnsi"/>
              </w:rPr>
            </w:pPr>
          </w:p>
          <w:p w14:paraId="197AFE21" w14:textId="60A6D160" w:rsidR="00ED27CD" w:rsidRPr="00AB3A59" w:rsidRDefault="00ED27CD">
            <w:pPr>
              <w:rPr>
                <w:rFonts w:asciiTheme="minorHAnsi" w:hAnsiTheme="minorHAnsi" w:cstheme="minorHAnsi"/>
              </w:rPr>
            </w:pPr>
            <w:r w:rsidRPr="00AB3A59">
              <w:rPr>
                <w:rFonts w:asciiTheme="minorHAnsi" w:hAnsiTheme="minorHAnsi" w:cstheme="minorHAnsi"/>
              </w:rPr>
              <w:t>1 mo</w:t>
            </w:r>
            <w:r w:rsidR="00855FFF" w:rsidRPr="00AB3A59">
              <w:rPr>
                <w:rFonts w:asciiTheme="minorHAnsi" w:hAnsiTheme="minorHAnsi" w:cstheme="minorHAnsi"/>
              </w:rPr>
              <w:t>nth              3 months                  6 months                  1 year             Indefinitely</w:t>
            </w:r>
          </w:p>
        </w:tc>
      </w:tr>
    </w:tbl>
    <w:p w14:paraId="68DDD61B" w14:textId="77777777" w:rsidR="000448A4" w:rsidRPr="00AB3A59" w:rsidRDefault="000448A4">
      <w:pPr>
        <w:rPr>
          <w:rFonts w:asciiTheme="minorHAnsi" w:hAnsiTheme="minorHAnsi" w:cstheme="minorHAnsi"/>
          <w:sz w:val="22"/>
          <w:szCs w:val="22"/>
        </w:rPr>
      </w:pPr>
    </w:p>
    <w:p w14:paraId="5882C888" w14:textId="04C2977C" w:rsidR="00BD6B30" w:rsidRPr="00AB3A59" w:rsidRDefault="00BD6B30">
      <w:pPr>
        <w:rPr>
          <w:rFonts w:asciiTheme="minorHAnsi" w:hAnsiTheme="minorHAnsi" w:cstheme="minorHAnsi"/>
          <w:sz w:val="22"/>
          <w:szCs w:val="22"/>
        </w:rPr>
      </w:pPr>
      <w:r w:rsidRPr="00AB3A59">
        <w:rPr>
          <w:rFonts w:asciiTheme="minorHAnsi" w:hAnsiTheme="minorHAnsi" w:cstheme="minorHAnsi"/>
          <w:sz w:val="22"/>
          <w:szCs w:val="22"/>
        </w:rPr>
        <w:t>I confirm that the above information is accurate and that the facilitators in the application:</w:t>
      </w:r>
    </w:p>
    <w:p w14:paraId="5566D59B" w14:textId="46C9E9AD" w:rsidR="00BD6B30" w:rsidRPr="00AB3A59" w:rsidRDefault="008F2B44">
      <w:pPr>
        <w:rPr>
          <w:rFonts w:asciiTheme="minorHAnsi" w:hAnsiTheme="minorHAnsi" w:cstheme="minorHAnsi"/>
          <w:sz w:val="22"/>
          <w:szCs w:val="22"/>
        </w:rPr>
      </w:pPr>
      <w:r w:rsidRPr="00AB3A59">
        <w:rPr>
          <w:rFonts w:asciiTheme="minorHAnsi" w:hAnsiTheme="minorHAnsi" w:cstheme="minorHAnsi"/>
          <w:sz w:val="22"/>
          <w:szCs w:val="22"/>
        </w:rPr>
        <w:t>C</w:t>
      </w:r>
      <w:r w:rsidR="00BD6B30" w:rsidRPr="00AB3A59">
        <w:rPr>
          <w:rFonts w:asciiTheme="minorHAnsi" w:hAnsiTheme="minorHAnsi" w:cstheme="minorHAnsi"/>
          <w:sz w:val="22"/>
          <w:szCs w:val="22"/>
        </w:rPr>
        <w:t xml:space="preserve">omply with all relevant H&amp;S Legislation </w:t>
      </w:r>
      <w:r w:rsidR="00BD6B30" w:rsidRPr="00AB3A59">
        <w:rPr>
          <w:rFonts w:asciiTheme="minorHAnsi" w:hAnsiTheme="minorHAnsi" w:cstheme="minorHAnsi"/>
          <w:sz w:val="22"/>
          <w:szCs w:val="22"/>
        </w:rPr>
        <w:tab/>
      </w:r>
      <w:r w:rsidR="00BD6B30" w:rsidRPr="00AB3A59">
        <w:rPr>
          <w:rFonts w:asciiTheme="minorHAnsi" w:hAnsiTheme="minorHAnsi" w:cstheme="minorHAnsi"/>
          <w:sz w:val="22"/>
          <w:szCs w:val="22"/>
        </w:rPr>
        <w:tab/>
      </w:r>
      <w:r w:rsidR="00BD6B30" w:rsidRPr="00AB3A59">
        <w:rPr>
          <w:rFonts w:asciiTheme="minorHAnsi" w:hAnsiTheme="minorHAnsi" w:cstheme="minorHAnsi"/>
          <w:sz w:val="22"/>
          <w:szCs w:val="22"/>
        </w:rPr>
        <w:tab/>
      </w:r>
      <w:r w:rsidR="00BD6B30" w:rsidRPr="00AB3A59">
        <w:rPr>
          <w:rFonts w:asciiTheme="minorHAnsi" w:hAnsiTheme="minorHAnsi" w:cstheme="minorHAnsi"/>
          <w:sz w:val="22"/>
          <w:szCs w:val="22"/>
        </w:rPr>
        <w:tab/>
        <w:t>Yes</w:t>
      </w:r>
      <w:r w:rsidR="00BD6B30" w:rsidRPr="00AB3A59">
        <w:rPr>
          <w:rFonts w:asciiTheme="minorHAnsi" w:hAnsiTheme="minorHAnsi" w:cstheme="minorHAnsi"/>
          <w:sz w:val="22"/>
          <w:szCs w:val="22"/>
        </w:rPr>
        <w:tab/>
        <w:t>No</w:t>
      </w:r>
    </w:p>
    <w:p w14:paraId="1DF6D60C" w14:textId="5A88B4CD" w:rsidR="00BD6B30" w:rsidRPr="00AB3A59" w:rsidRDefault="008F2B44">
      <w:pPr>
        <w:rPr>
          <w:rFonts w:asciiTheme="minorHAnsi" w:hAnsiTheme="minorHAnsi" w:cstheme="minorHAnsi"/>
          <w:sz w:val="22"/>
          <w:szCs w:val="22"/>
        </w:rPr>
      </w:pPr>
      <w:r w:rsidRPr="00AB3A59">
        <w:rPr>
          <w:rFonts w:asciiTheme="minorHAnsi" w:hAnsiTheme="minorHAnsi" w:cstheme="minorHAnsi"/>
          <w:sz w:val="22"/>
          <w:szCs w:val="22"/>
        </w:rPr>
        <w:t>C</w:t>
      </w:r>
      <w:r w:rsidR="00BD6B30" w:rsidRPr="00AB3A59">
        <w:rPr>
          <w:rFonts w:asciiTheme="minorHAnsi" w:hAnsiTheme="minorHAnsi" w:cstheme="minorHAnsi"/>
          <w:sz w:val="22"/>
          <w:szCs w:val="22"/>
        </w:rPr>
        <w:t xml:space="preserve">omply with all Public Health Guidelines in relation to COVID 19 </w:t>
      </w:r>
      <w:r w:rsidRPr="00AB3A59">
        <w:rPr>
          <w:rFonts w:asciiTheme="minorHAnsi" w:hAnsiTheme="minorHAnsi" w:cstheme="minorHAnsi"/>
          <w:sz w:val="22"/>
          <w:szCs w:val="22"/>
        </w:rPr>
        <w:tab/>
      </w:r>
      <w:r w:rsidR="0026781B">
        <w:rPr>
          <w:rFonts w:asciiTheme="minorHAnsi" w:hAnsiTheme="minorHAnsi" w:cstheme="minorHAnsi"/>
          <w:sz w:val="22"/>
          <w:szCs w:val="22"/>
        </w:rPr>
        <w:tab/>
      </w:r>
      <w:r w:rsidR="00BD6B30" w:rsidRPr="00AB3A59">
        <w:rPr>
          <w:rFonts w:asciiTheme="minorHAnsi" w:hAnsiTheme="minorHAnsi" w:cstheme="minorHAnsi"/>
          <w:sz w:val="22"/>
          <w:szCs w:val="22"/>
        </w:rPr>
        <w:t>Yes</w:t>
      </w:r>
      <w:r w:rsidR="00BD6B30" w:rsidRPr="00AB3A59">
        <w:rPr>
          <w:rFonts w:asciiTheme="minorHAnsi" w:hAnsiTheme="minorHAnsi" w:cstheme="minorHAnsi"/>
          <w:sz w:val="22"/>
          <w:szCs w:val="22"/>
        </w:rPr>
        <w:tab/>
        <w:t>No</w:t>
      </w:r>
    </w:p>
    <w:p w14:paraId="5F09A1BB" w14:textId="5BE31F0B" w:rsidR="00BD6B30" w:rsidRPr="00AB3A59" w:rsidRDefault="00AB3A59">
      <w:pPr>
        <w:rPr>
          <w:rFonts w:asciiTheme="minorHAnsi" w:hAnsiTheme="minorHAnsi" w:cstheme="minorHAnsi"/>
          <w:sz w:val="22"/>
          <w:szCs w:val="22"/>
        </w:rPr>
      </w:pPr>
      <w:r w:rsidRPr="00AB3A59">
        <w:rPr>
          <w:rFonts w:asciiTheme="minorHAnsi" w:hAnsiTheme="minorHAnsi" w:cstheme="minorHAnsi"/>
          <w:sz w:val="22"/>
          <w:szCs w:val="22"/>
        </w:rPr>
        <w:t>C</w:t>
      </w:r>
      <w:r w:rsidR="00BD6B30" w:rsidRPr="00AB3A59">
        <w:rPr>
          <w:rFonts w:asciiTheme="minorHAnsi" w:hAnsiTheme="minorHAnsi" w:cstheme="minorHAnsi"/>
          <w:sz w:val="22"/>
          <w:szCs w:val="22"/>
        </w:rPr>
        <w:t xml:space="preserve">omply with all </w:t>
      </w:r>
      <w:r w:rsidR="008F2B44" w:rsidRPr="00AB3A59">
        <w:rPr>
          <w:rFonts w:asciiTheme="minorHAnsi" w:hAnsiTheme="minorHAnsi" w:cstheme="minorHAnsi"/>
          <w:sz w:val="22"/>
          <w:szCs w:val="22"/>
        </w:rPr>
        <w:t>Ch</w:t>
      </w:r>
      <w:r w:rsidR="00BD6B30" w:rsidRPr="00AB3A59">
        <w:rPr>
          <w:rFonts w:asciiTheme="minorHAnsi" w:hAnsiTheme="minorHAnsi" w:cstheme="minorHAnsi"/>
          <w:sz w:val="22"/>
          <w:szCs w:val="22"/>
        </w:rPr>
        <w:t>ildren First</w:t>
      </w:r>
      <w:r w:rsidRPr="00AB3A59">
        <w:rPr>
          <w:rFonts w:asciiTheme="minorHAnsi" w:hAnsiTheme="minorHAnsi" w:cstheme="minorHAnsi"/>
          <w:sz w:val="22"/>
          <w:szCs w:val="22"/>
        </w:rPr>
        <w:t xml:space="preserve"> </w:t>
      </w:r>
      <w:r w:rsidR="00BD6B30" w:rsidRPr="00AB3A59">
        <w:rPr>
          <w:rFonts w:asciiTheme="minorHAnsi" w:hAnsiTheme="minorHAnsi" w:cstheme="minorHAnsi"/>
          <w:sz w:val="22"/>
          <w:szCs w:val="22"/>
        </w:rPr>
        <w:t>requirements</w:t>
      </w:r>
      <w:r w:rsidR="00BD6B30" w:rsidRPr="00AB3A59">
        <w:rPr>
          <w:rFonts w:asciiTheme="minorHAnsi" w:hAnsiTheme="minorHAnsi" w:cstheme="minorHAnsi"/>
          <w:sz w:val="22"/>
          <w:szCs w:val="22"/>
        </w:rPr>
        <w:tab/>
      </w:r>
      <w:r w:rsidR="00BD6B30" w:rsidRPr="00AB3A59">
        <w:rPr>
          <w:rFonts w:asciiTheme="minorHAnsi" w:hAnsiTheme="minorHAnsi" w:cstheme="minorHAnsi"/>
          <w:sz w:val="22"/>
          <w:szCs w:val="22"/>
        </w:rPr>
        <w:tab/>
      </w:r>
      <w:r w:rsidR="00BD6B30" w:rsidRPr="00AB3A59">
        <w:rPr>
          <w:rFonts w:asciiTheme="minorHAnsi" w:hAnsiTheme="minorHAnsi" w:cstheme="minorHAnsi"/>
          <w:sz w:val="22"/>
          <w:szCs w:val="22"/>
        </w:rPr>
        <w:tab/>
      </w:r>
      <w:r w:rsidR="00BD6B30" w:rsidRPr="00AB3A59">
        <w:rPr>
          <w:rFonts w:asciiTheme="minorHAnsi" w:hAnsiTheme="minorHAnsi" w:cstheme="minorHAnsi"/>
          <w:sz w:val="22"/>
          <w:szCs w:val="22"/>
        </w:rPr>
        <w:tab/>
        <w:t>Yes</w:t>
      </w:r>
      <w:r w:rsidR="00BD6B30" w:rsidRPr="00AB3A59">
        <w:rPr>
          <w:rFonts w:asciiTheme="minorHAnsi" w:hAnsiTheme="minorHAnsi" w:cstheme="minorHAnsi"/>
          <w:sz w:val="22"/>
          <w:szCs w:val="22"/>
        </w:rPr>
        <w:tab/>
        <w:t>No</w:t>
      </w:r>
    </w:p>
    <w:p w14:paraId="2BB39FA2" w14:textId="24FFCD5D" w:rsidR="00BD6B30" w:rsidRPr="00AB3A59" w:rsidRDefault="00BD6B3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5246"/>
      </w:tblGrid>
      <w:tr w:rsidR="00BD6B30" w:rsidRPr="00AB3A59" w14:paraId="5E4D1E28" w14:textId="77777777" w:rsidTr="00A50201">
        <w:tc>
          <w:tcPr>
            <w:tcW w:w="4643" w:type="dxa"/>
          </w:tcPr>
          <w:p w14:paraId="27DE055D" w14:textId="77FE4491" w:rsidR="00BD6B30" w:rsidRPr="00AB3A59" w:rsidRDefault="00BD6B30">
            <w:pPr>
              <w:rPr>
                <w:rFonts w:asciiTheme="minorHAnsi" w:hAnsiTheme="minorHAnsi" w:cstheme="minorHAnsi"/>
              </w:rPr>
            </w:pPr>
            <w:r w:rsidRPr="00AB3A59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5246" w:type="dxa"/>
          </w:tcPr>
          <w:p w14:paraId="0B809126" w14:textId="05C54ED0" w:rsidR="00BD6B30" w:rsidRPr="00AB3A59" w:rsidRDefault="00BD6B30">
            <w:pPr>
              <w:rPr>
                <w:rFonts w:asciiTheme="minorHAnsi" w:hAnsiTheme="minorHAnsi" w:cstheme="minorHAnsi"/>
              </w:rPr>
            </w:pPr>
            <w:r w:rsidRPr="00AB3A59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04763584" w14:textId="457D9CF8" w:rsidR="00BD6B30" w:rsidRPr="00AB3A59" w:rsidRDefault="00BD6B30" w:rsidP="001102DB">
      <w:pPr>
        <w:rPr>
          <w:rFonts w:asciiTheme="minorHAnsi" w:hAnsiTheme="minorHAnsi" w:cstheme="minorHAnsi"/>
          <w:sz w:val="22"/>
          <w:szCs w:val="22"/>
        </w:rPr>
      </w:pPr>
    </w:p>
    <w:sectPr w:rsidR="00BD6B30" w:rsidRPr="00AB3A59" w:rsidSect="00A50201">
      <w:headerReference w:type="default" r:id="rId7"/>
      <w:footerReference w:type="default" r:id="rId8"/>
      <w:pgSz w:w="11906" w:h="16838" w:code="9"/>
      <w:pgMar w:top="516" w:right="849" w:bottom="1418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97F9" w14:textId="77777777" w:rsidR="0062189E" w:rsidRDefault="0062189E" w:rsidP="000448A4">
      <w:r>
        <w:separator/>
      </w:r>
    </w:p>
  </w:endnote>
  <w:endnote w:type="continuationSeparator" w:id="0">
    <w:p w14:paraId="16554047" w14:textId="77777777" w:rsidR="0062189E" w:rsidRDefault="0062189E" w:rsidP="0004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E4ECB" w14:textId="77777777" w:rsidR="00EA5480" w:rsidRDefault="00EA5480" w:rsidP="00EA5480">
    <w:pPr>
      <w:pStyle w:val="Header"/>
    </w:pPr>
    <w:r w:rsidRPr="00EA5480">
      <w:rPr>
        <w:sz w:val="20"/>
        <w:szCs w:val="20"/>
      </w:rPr>
      <w:t xml:space="preserve">Westmeath Libraries, </w:t>
    </w:r>
    <w:proofErr w:type="spellStart"/>
    <w:r w:rsidRPr="00EA5480">
      <w:rPr>
        <w:sz w:val="20"/>
        <w:szCs w:val="20"/>
      </w:rPr>
      <w:t>Áras</w:t>
    </w:r>
    <w:proofErr w:type="spellEnd"/>
    <w:r w:rsidRPr="00EA5480">
      <w:rPr>
        <w:sz w:val="20"/>
        <w:szCs w:val="20"/>
      </w:rPr>
      <w:t xml:space="preserve"> an </w:t>
    </w:r>
    <w:proofErr w:type="spellStart"/>
    <w:r w:rsidRPr="00EA5480">
      <w:rPr>
        <w:sz w:val="20"/>
        <w:szCs w:val="20"/>
      </w:rPr>
      <w:t>Chontae</w:t>
    </w:r>
    <w:proofErr w:type="spellEnd"/>
    <w:r w:rsidRPr="00EA5480">
      <w:rPr>
        <w:sz w:val="20"/>
        <w:szCs w:val="20"/>
      </w:rPr>
      <w:t xml:space="preserve">, </w:t>
    </w:r>
    <w:proofErr w:type="gramStart"/>
    <w:r w:rsidRPr="00EA5480">
      <w:rPr>
        <w:sz w:val="20"/>
        <w:szCs w:val="20"/>
      </w:rPr>
      <w:t>Mullingar ,</w:t>
    </w:r>
    <w:proofErr w:type="gramEnd"/>
    <w:r w:rsidRPr="00EA5480">
      <w:rPr>
        <w:sz w:val="20"/>
        <w:szCs w:val="20"/>
      </w:rPr>
      <w:t xml:space="preserve"> N91 FH4N</w:t>
    </w:r>
    <w:r>
      <w:rPr>
        <w:sz w:val="20"/>
        <w:szCs w:val="20"/>
      </w:rPr>
      <w:t xml:space="preserve">. </w:t>
    </w:r>
    <w:r w:rsidRPr="00EA5480">
      <w:rPr>
        <w:sz w:val="20"/>
        <w:szCs w:val="20"/>
      </w:rPr>
      <w:t xml:space="preserve"> </w:t>
    </w:r>
    <w:hyperlink r:id="rId1" w:history="1">
      <w:r w:rsidRPr="00EA5480">
        <w:rPr>
          <w:rStyle w:val="Hyperlink"/>
          <w:sz w:val="20"/>
          <w:szCs w:val="20"/>
        </w:rPr>
        <w:t>library@westmeathcoco.ie</w:t>
      </w:r>
    </w:hyperlink>
  </w:p>
  <w:p w14:paraId="2C360B25" w14:textId="77777777" w:rsidR="00EA5480" w:rsidRDefault="00EA5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CF0FB" w14:textId="77777777" w:rsidR="0062189E" w:rsidRDefault="0062189E" w:rsidP="000448A4">
      <w:r>
        <w:separator/>
      </w:r>
    </w:p>
  </w:footnote>
  <w:footnote w:type="continuationSeparator" w:id="0">
    <w:p w14:paraId="7120EEA2" w14:textId="77777777" w:rsidR="0062189E" w:rsidRDefault="0062189E" w:rsidP="0004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2430" w14:textId="2B3B1004" w:rsidR="004F5417" w:rsidRPr="00143E4A" w:rsidRDefault="004F5417" w:rsidP="002B5234">
    <w:pPr>
      <w:pStyle w:val="Header"/>
      <w:tabs>
        <w:tab w:val="right" w:pos="9070"/>
      </w:tabs>
      <w:rPr>
        <w:b/>
        <w:bCs/>
      </w:rPr>
    </w:pPr>
    <w:r w:rsidRPr="00143E4A">
      <w:rPr>
        <w:b/>
        <w:bCs/>
      </w:rPr>
      <w:t>FACILITATOR PANEL OPEN CALL</w:t>
    </w:r>
    <w:r w:rsidR="00143E4A" w:rsidRPr="00143E4A">
      <w:rPr>
        <w:b/>
        <w:bCs/>
      </w:rPr>
      <w:t xml:space="preserve"> </w:t>
    </w:r>
    <w:r w:rsidRPr="00143E4A">
      <w:rPr>
        <w:b/>
        <w:bCs/>
      </w:rPr>
      <w:t>– Westmeath Libraries 202</w:t>
    </w:r>
    <w:r w:rsidR="000A2261" w:rsidRPr="00143E4A">
      <w:rPr>
        <w:b/>
        <w:bCs/>
      </w:rPr>
      <w:t>3</w:t>
    </w:r>
    <w:r w:rsidR="002B5234" w:rsidRPr="00143E4A">
      <w:rPr>
        <w:b/>
        <w:bCs/>
      </w:rPr>
      <w:tab/>
    </w:r>
    <w:r w:rsidR="002B5234" w:rsidRPr="00143E4A">
      <w:rPr>
        <w:b/>
        <w:bCs/>
        <w:noProof/>
      </w:rPr>
      <w:drawing>
        <wp:inline distT="0" distB="0" distL="0" distR="0" wp14:anchorId="0B3C4DF3" wp14:editId="2C08E8A3">
          <wp:extent cx="628650" cy="609451"/>
          <wp:effectExtent l="0" t="0" r="0" b="0"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stmeath Library logo 1 maroon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54" cy="63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5234" w:rsidRPr="00143E4A">
      <w:rPr>
        <w:b/>
        <w:bCs/>
      </w:rPr>
      <w:tab/>
    </w:r>
    <w:r w:rsidR="002B5234" w:rsidRPr="00143E4A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7E2"/>
    <w:multiLevelType w:val="hybridMultilevel"/>
    <w:tmpl w:val="2350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281E"/>
    <w:multiLevelType w:val="hybridMultilevel"/>
    <w:tmpl w:val="9828D0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0087F"/>
    <w:multiLevelType w:val="hybridMultilevel"/>
    <w:tmpl w:val="473A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7424F"/>
    <w:multiLevelType w:val="hybridMultilevel"/>
    <w:tmpl w:val="CBC262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E05BE"/>
    <w:multiLevelType w:val="hybridMultilevel"/>
    <w:tmpl w:val="5A5E64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6DFD"/>
    <w:multiLevelType w:val="hybridMultilevel"/>
    <w:tmpl w:val="967474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118"/>
    <w:rsid w:val="00014966"/>
    <w:rsid w:val="000448A4"/>
    <w:rsid w:val="00093BC0"/>
    <w:rsid w:val="000A2261"/>
    <w:rsid w:val="000D311B"/>
    <w:rsid w:val="001102DB"/>
    <w:rsid w:val="00112335"/>
    <w:rsid w:val="00143E4A"/>
    <w:rsid w:val="00151DE9"/>
    <w:rsid w:val="00174DBF"/>
    <w:rsid w:val="001812C3"/>
    <w:rsid w:val="00191C9B"/>
    <w:rsid w:val="001C5D19"/>
    <w:rsid w:val="001E35BD"/>
    <w:rsid w:val="001F21D3"/>
    <w:rsid w:val="0022079D"/>
    <w:rsid w:val="00245424"/>
    <w:rsid w:val="0026781B"/>
    <w:rsid w:val="002779C3"/>
    <w:rsid w:val="002B5234"/>
    <w:rsid w:val="002C4390"/>
    <w:rsid w:val="002F4BCE"/>
    <w:rsid w:val="0032536F"/>
    <w:rsid w:val="00352CF4"/>
    <w:rsid w:val="003544AB"/>
    <w:rsid w:val="003563B6"/>
    <w:rsid w:val="003571F2"/>
    <w:rsid w:val="00360ECB"/>
    <w:rsid w:val="00362AA9"/>
    <w:rsid w:val="00383422"/>
    <w:rsid w:val="00383C72"/>
    <w:rsid w:val="003961B2"/>
    <w:rsid w:val="003C0A09"/>
    <w:rsid w:val="00480500"/>
    <w:rsid w:val="004F5417"/>
    <w:rsid w:val="00507C9E"/>
    <w:rsid w:val="00544118"/>
    <w:rsid w:val="0056524A"/>
    <w:rsid w:val="005A7F69"/>
    <w:rsid w:val="005B779A"/>
    <w:rsid w:val="005E06BB"/>
    <w:rsid w:val="00604FD8"/>
    <w:rsid w:val="0062189E"/>
    <w:rsid w:val="00666411"/>
    <w:rsid w:val="00687182"/>
    <w:rsid w:val="006A586B"/>
    <w:rsid w:val="006E1BDD"/>
    <w:rsid w:val="007441B2"/>
    <w:rsid w:val="00771AF6"/>
    <w:rsid w:val="00773B1A"/>
    <w:rsid w:val="00793886"/>
    <w:rsid w:val="007975E9"/>
    <w:rsid w:val="007A1521"/>
    <w:rsid w:val="008346E4"/>
    <w:rsid w:val="00855FFF"/>
    <w:rsid w:val="008C1B24"/>
    <w:rsid w:val="008F2B44"/>
    <w:rsid w:val="00914E94"/>
    <w:rsid w:val="00921774"/>
    <w:rsid w:val="00945B60"/>
    <w:rsid w:val="00946F21"/>
    <w:rsid w:val="00956723"/>
    <w:rsid w:val="00963D59"/>
    <w:rsid w:val="0098074C"/>
    <w:rsid w:val="009D543B"/>
    <w:rsid w:val="00A00624"/>
    <w:rsid w:val="00A2617A"/>
    <w:rsid w:val="00A32011"/>
    <w:rsid w:val="00A35D0B"/>
    <w:rsid w:val="00A37BD3"/>
    <w:rsid w:val="00A50201"/>
    <w:rsid w:val="00A50E61"/>
    <w:rsid w:val="00A72F04"/>
    <w:rsid w:val="00A946B8"/>
    <w:rsid w:val="00AB3A59"/>
    <w:rsid w:val="00AD18EE"/>
    <w:rsid w:val="00B10692"/>
    <w:rsid w:val="00B432FD"/>
    <w:rsid w:val="00B615A3"/>
    <w:rsid w:val="00B74D57"/>
    <w:rsid w:val="00B76D66"/>
    <w:rsid w:val="00B776C3"/>
    <w:rsid w:val="00B84008"/>
    <w:rsid w:val="00BC41A2"/>
    <w:rsid w:val="00BD6B30"/>
    <w:rsid w:val="00C11723"/>
    <w:rsid w:val="00C356A9"/>
    <w:rsid w:val="00C53334"/>
    <w:rsid w:val="00C548ED"/>
    <w:rsid w:val="00C9385B"/>
    <w:rsid w:val="00C95B0E"/>
    <w:rsid w:val="00CA16C7"/>
    <w:rsid w:val="00CD1C66"/>
    <w:rsid w:val="00CF5E82"/>
    <w:rsid w:val="00DF2FFD"/>
    <w:rsid w:val="00E12232"/>
    <w:rsid w:val="00E930CB"/>
    <w:rsid w:val="00EA5480"/>
    <w:rsid w:val="00ED27CD"/>
    <w:rsid w:val="00F048DC"/>
    <w:rsid w:val="00FF6754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34F2F"/>
  <w15:docId w15:val="{907D532B-4C99-4EFA-BAD4-DE0F9AA4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118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1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41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44118"/>
  </w:style>
  <w:style w:type="character" w:styleId="Strong">
    <w:name w:val="Strong"/>
    <w:basedOn w:val="DefaultParagraphFont"/>
    <w:uiPriority w:val="22"/>
    <w:qFormat/>
    <w:rsid w:val="00544118"/>
    <w:rPr>
      <w:b/>
      <w:bCs/>
    </w:rPr>
  </w:style>
  <w:style w:type="paragraph" w:styleId="ListParagraph">
    <w:name w:val="List Paragraph"/>
    <w:basedOn w:val="Normal"/>
    <w:uiPriority w:val="34"/>
    <w:qFormat/>
    <w:rsid w:val="00014966"/>
    <w:pPr>
      <w:ind w:left="720"/>
      <w:contextualSpacing/>
    </w:pPr>
  </w:style>
  <w:style w:type="table" w:styleId="TableGrid">
    <w:name w:val="Table Grid"/>
    <w:basedOn w:val="TableNormal"/>
    <w:uiPriority w:val="59"/>
    <w:rsid w:val="0095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8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8A4"/>
    <w:rPr>
      <w:rFonts w:ascii="Times New Roman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0448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8A4"/>
    <w:rPr>
      <w:rFonts w:ascii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EA5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brary@westmeathcoco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castle.athlone</dc:creator>
  <cp:lastModifiedBy>Paula O'Dornan</cp:lastModifiedBy>
  <cp:revision>2</cp:revision>
  <dcterms:created xsi:type="dcterms:W3CDTF">2023-01-17T10:42:00Z</dcterms:created>
  <dcterms:modified xsi:type="dcterms:W3CDTF">2023-01-17T10:42:00Z</dcterms:modified>
</cp:coreProperties>
</file>